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8B04" w14:textId="77777777" w:rsidR="00306A81" w:rsidRDefault="00306A81" w:rsidP="00306A81">
      <w:pPr>
        <w:pStyle w:val="BodyText"/>
        <w:kinsoku w:val="0"/>
        <w:overflowPunct w:val="0"/>
        <w:spacing w:before="15"/>
        <w:ind w:left="3031" w:right="2912"/>
        <w:jc w:val="center"/>
        <w:rPr>
          <w:rFonts w:ascii="Arial Black" w:hAnsi="Arial Black" w:cs="Arial Black"/>
          <w:color w:val="414042"/>
          <w:spacing w:val="-4"/>
          <w:sz w:val="16"/>
          <w:szCs w:val="16"/>
        </w:rPr>
      </w:pPr>
      <w:r>
        <w:rPr>
          <w:rFonts w:ascii="Arial Black" w:hAnsi="Arial Black" w:cs="Arial Black"/>
          <w:color w:val="414042"/>
          <w:spacing w:val="-4"/>
          <w:sz w:val="16"/>
          <w:szCs w:val="16"/>
        </w:rPr>
        <w:t>Submit</w:t>
      </w:r>
      <w:r>
        <w:rPr>
          <w:rFonts w:ascii="Arial Black" w:hAnsi="Arial Black" w:cs="Arial Black"/>
          <w:color w:val="414042"/>
          <w:spacing w:val="-10"/>
          <w:sz w:val="16"/>
          <w:szCs w:val="16"/>
        </w:rPr>
        <w:t xml:space="preserve"> </w:t>
      </w:r>
      <w:r>
        <w:rPr>
          <w:rFonts w:ascii="Arial Black" w:hAnsi="Arial Black" w:cs="Arial Black"/>
          <w:color w:val="414042"/>
          <w:spacing w:val="-4"/>
          <w:sz w:val="16"/>
          <w:szCs w:val="16"/>
        </w:rPr>
        <w:t>report</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within</w:t>
      </w:r>
      <w:r>
        <w:rPr>
          <w:rFonts w:ascii="Arial Black" w:hAnsi="Arial Black" w:cs="Arial Black"/>
          <w:color w:val="414042"/>
          <w:spacing w:val="-7"/>
          <w:sz w:val="16"/>
          <w:szCs w:val="16"/>
        </w:rPr>
        <w:t xml:space="preserve"> </w:t>
      </w:r>
      <w:r>
        <w:rPr>
          <w:rFonts w:ascii="Arial Black" w:hAnsi="Arial Black" w:cs="Arial Black"/>
          <w:color w:val="414042"/>
          <w:spacing w:val="-4"/>
          <w:sz w:val="16"/>
          <w:szCs w:val="16"/>
        </w:rPr>
        <w:t>1</w:t>
      </w:r>
      <w:r>
        <w:rPr>
          <w:rFonts w:ascii="Arial Black" w:hAnsi="Arial Black" w:cs="Arial Black"/>
          <w:color w:val="414042"/>
          <w:spacing w:val="-9"/>
          <w:sz w:val="16"/>
          <w:szCs w:val="16"/>
        </w:rPr>
        <w:t xml:space="preserve"> </w:t>
      </w:r>
      <w:r>
        <w:rPr>
          <w:rFonts w:ascii="Arial Black" w:hAnsi="Arial Black" w:cs="Arial Black"/>
          <w:color w:val="414042"/>
          <w:spacing w:val="-4"/>
          <w:sz w:val="16"/>
          <w:szCs w:val="16"/>
        </w:rPr>
        <w:t>business</w:t>
      </w:r>
      <w:r>
        <w:rPr>
          <w:rFonts w:ascii="Arial Black" w:hAnsi="Arial Black" w:cs="Arial Black"/>
          <w:color w:val="414042"/>
          <w:spacing w:val="-9"/>
          <w:sz w:val="16"/>
          <w:szCs w:val="16"/>
        </w:rPr>
        <w:t xml:space="preserve"> </w:t>
      </w:r>
      <w:r>
        <w:rPr>
          <w:rFonts w:ascii="Arial Black" w:hAnsi="Arial Black" w:cs="Arial Black"/>
          <w:color w:val="414042"/>
          <w:spacing w:val="-4"/>
          <w:sz w:val="16"/>
          <w:szCs w:val="16"/>
        </w:rPr>
        <w:t>day</w:t>
      </w:r>
      <w:r>
        <w:rPr>
          <w:rFonts w:ascii="Arial Black" w:hAnsi="Arial Black" w:cs="Arial Black"/>
          <w:color w:val="414042"/>
          <w:spacing w:val="-10"/>
          <w:sz w:val="16"/>
          <w:szCs w:val="16"/>
        </w:rPr>
        <w:t xml:space="preserve"> </w:t>
      </w:r>
      <w:r>
        <w:rPr>
          <w:rFonts w:ascii="Arial Black" w:hAnsi="Arial Black" w:cs="Arial Black"/>
          <w:color w:val="414042"/>
          <w:spacing w:val="-4"/>
          <w:sz w:val="16"/>
          <w:szCs w:val="16"/>
        </w:rPr>
        <w:t>of</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learning</w:t>
      </w:r>
      <w:r>
        <w:rPr>
          <w:rFonts w:ascii="Arial Black" w:hAnsi="Arial Black" w:cs="Arial Black"/>
          <w:color w:val="414042"/>
          <w:spacing w:val="-6"/>
          <w:sz w:val="16"/>
          <w:szCs w:val="16"/>
        </w:rPr>
        <w:t xml:space="preserve"> </w:t>
      </w:r>
      <w:r>
        <w:rPr>
          <w:rFonts w:ascii="Arial Black" w:hAnsi="Arial Black" w:cs="Arial Black"/>
          <w:color w:val="414042"/>
          <w:spacing w:val="-4"/>
          <w:sz w:val="16"/>
          <w:szCs w:val="16"/>
        </w:rPr>
        <w:t>of</w:t>
      </w:r>
      <w:r>
        <w:rPr>
          <w:rFonts w:ascii="Arial Black" w:hAnsi="Arial Black" w:cs="Arial Black"/>
          <w:color w:val="414042"/>
          <w:spacing w:val="-8"/>
          <w:sz w:val="16"/>
          <w:szCs w:val="16"/>
        </w:rPr>
        <w:t xml:space="preserve"> </w:t>
      </w:r>
      <w:r>
        <w:rPr>
          <w:rFonts w:ascii="Arial Black" w:hAnsi="Arial Black" w:cs="Arial Black"/>
          <w:color w:val="414042"/>
          <w:spacing w:val="-4"/>
          <w:sz w:val="16"/>
          <w:szCs w:val="16"/>
        </w:rPr>
        <w:t>the</w:t>
      </w:r>
      <w:r>
        <w:rPr>
          <w:rFonts w:ascii="Arial Black" w:hAnsi="Arial Black" w:cs="Arial Black"/>
          <w:color w:val="414042"/>
          <w:spacing w:val="-7"/>
          <w:sz w:val="16"/>
          <w:szCs w:val="16"/>
        </w:rPr>
        <w:t xml:space="preserve"> </w:t>
      </w:r>
      <w:r>
        <w:rPr>
          <w:rFonts w:ascii="Arial Black" w:hAnsi="Arial Black" w:cs="Arial Black"/>
          <w:color w:val="414042"/>
          <w:spacing w:val="-4"/>
          <w:sz w:val="16"/>
          <w:szCs w:val="16"/>
        </w:rPr>
        <w:t>incident</w:t>
      </w:r>
    </w:p>
    <w:p w14:paraId="06280601" w14:textId="77777777" w:rsidR="00306A81" w:rsidRDefault="00306A81" w:rsidP="00306A81">
      <w:pPr>
        <w:pStyle w:val="BodyText"/>
        <w:kinsoku w:val="0"/>
        <w:overflowPunct w:val="0"/>
        <w:spacing w:before="11"/>
        <w:rPr>
          <w:rFonts w:ascii="Arial Black" w:hAnsi="Arial Black" w:cs="Arial Black"/>
          <w:sz w:val="16"/>
          <w:szCs w:val="16"/>
        </w:rPr>
      </w:pPr>
    </w:p>
    <w:p w14:paraId="487AF70E" w14:textId="77777777" w:rsidR="00306A81" w:rsidRDefault="00306A81" w:rsidP="00306A81">
      <w:pPr>
        <w:pStyle w:val="ListParagraph"/>
        <w:numPr>
          <w:ilvl w:val="0"/>
          <w:numId w:val="1"/>
        </w:numPr>
        <w:tabs>
          <w:tab w:val="left" w:pos="627"/>
        </w:tabs>
        <w:kinsoku w:val="0"/>
        <w:overflowPunct w:val="0"/>
        <w:spacing w:before="1"/>
        <w:ind w:hanging="246"/>
        <w:rPr>
          <w:rFonts w:ascii="Arial Black" w:hAnsi="Arial Black" w:cs="Arial Black"/>
          <w:color w:val="28466A"/>
          <w:spacing w:val="-2"/>
          <w:sz w:val="20"/>
          <w:szCs w:val="20"/>
        </w:rPr>
      </w:pPr>
      <w:r>
        <w:rPr>
          <w:b/>
          <w:bCs/>
          <w:color w:val="28466A"/>
          <w:spacing w:val="-2"/>
          <w:sz w:val="20"/>
          <w:szCs w:val="20"/>
        </w:rPr>
        <w:t>*Tell</w:t>
      </w:r>
      <w:r>
        <w:rPr>
          <w:b/>
          <w:bCs/>
          <w:color w:val="28466A"/>
          <w:spacing w:val="-10"/>
          <w:sz w:val="20"/>
          <w:szCs w:val="20"/>
        </w:rPr>
        <w:t xml:space="preserve"> </w:t>
      </w:r>
      <w:r>
        <w:rPr>
          <w:b/>
          <w:bCs/>
          <w:color w:val="28466A"/>
          <w:spacing w:val="-2"/>
          <w:sz w:val="20"/>
          <w:szCs w:val="20"/>
        </w:rPr>
        <w:t>us</w:t>
      </w:r>
      <w:r>
        <w:rPr>
          <w:b/>
          <w:bCs/>
          <w:color w:val="28466A"/>
          <w:spacing w:val="-9"/>
          <w:sz w:val="20"/>
          <w:szCs w:val="20"/>
        </w:rPr>
        <w:t xml:space="preserve"> </w:t>
      </w:r>
      <w:r>
        <w:rPr>
          <w:b/>
          <w:bCs/>
          <w:color w:val="28466A"/>
          <w:spacing w:val="-2"/>
          <w:sz w:val="20"/>
          <w:szCs w:val="20"/>
        </w:rPr>
        <w:t>about</w:t>
      </w:r>
      <w:r>
        <w:rPr>
          <w:b/>
          <w:bCs/>
          <w:color w:val="28466A"/>
          <w:spacing w:val="-7"/>
          <w:sz w:val="20"/>
          <w:szCs w:val="20"/>
        </w:rPr>
        <w:t xml:space="preserve"> </w:t>
      </w:r>
      <w:r>
        <w:rPr>
          <w:b/>
          <w:bCs/>
          <w:color w:val="28466A"/>
          <w:spacing w:val="-2"/>
          <w:sz w:val="20"/>
          <w:szCs w:val="20"/>
        </w:rPr>
        <w:t>you</w:t>
      </w:r>
      <w:r>
        <w:rPr>
          <w:b/>
          <w:bCs/>
          <w:color w:val="28466A"/>
          <w:spacing w:val="-9"/>
          <w:sz w:val="20"/>
          <w:szCs w:val="20"/>
        </w:rPr>
        <w:t xml:space="preserve"> </w:t>
      </w:r>
      <w:r>
        <w:rPr>
          <w:rFonts w:ascii="Arial Black" w:hAnsi="Arial Black" w:cs="Arial Black"/>
          <w:color w:val="28466A"/>
          <w:spacing w:val="-2"/>
          <w:sz w:val="20"/>
          <w:szCs w:val="20"/>
        </w:rPr>
        <w:t>(the</w:t>
      </w:r>
      <w:r>
        <w:rPr>
          <w:rFonts w:ascii="Arial Black" w:hAnsi="Arial Black" w:cs="Arial Black"/>
          <w:color w:val="28466A"/>
          <w:spacing w:val="-18"/>
          <w:sz w:val="20"/>
          <w:szCs w:val="20"/>
        </w:rPr>
        <w:t xml:space="preserve"> </w:t>
      </w:r>
      <w:r>
        <w:rPr>
          <w:rFonts w:ascii="Arial Black" w:hAnsi="Arial Black" w:cs="Arial Black"/>
          <w:color w:val="28466A"/>
          <w:spacing w:val="-2"/>
          <w:sz w:val="20"/>
          <w:szCs w:val="20"/>
        </w:rPr>
        <w:t>person</w:t>
      </w:r>
      <w:r>
        <w:rPr>
          <w:rFonts w:ascii="Arial Black" w:hAnsi="Arial Black" w:cs="Arial Black"/>
          <w:color w:val="28466A"/>
          <w:spacing w:val="-20"/>
          <w:sz w:val="20"/>
          <w:szCs w:val="20"/>
        </w:rPr>
        <w:t xml:space="preserve"> </w:t>
      </w:r>
      <w:r>
        <w:rPr>
          <w:rFonts w:ascii="Arial Black" w:hAnsi="Arial Black" w:cs="Arial Black"/>
          <w:color w:val="28466A"/>
          <w:spacing w:val="-2"/>
          <w:sz w:val="20"/>
          <w:szCs w:val="20"/>
        </w:rPr>
        <w:t>or</w:t>
      </w:r>
      <w:r>
        <w:rPr>
          <w:rFonts w:ascii="Arial Black" w:hAnsi="Arial Black" w:cs="Arial Black"/>
          <w:color w:val="28466A"/>
          <w:spacing w:val="-17"/>
          <w:sz w:val="20"/>
          <w:szCs w:val="20"/>
        </w:rPr>
        <w:t xml:space="preserve"> </w:t>
      </w:r>
      <w:r>
        <w:rPr>
          <w:rFonts w:ascii="Arial Black" w:hAnsi="Arial Black" w:cs="Arial Black"/>
          <w:color w:val="28466A"/>
          <w:spacing w:val="-2"/>
          <w:sz w:val="20"/>
          <w:szCs w:val="20"/>
        </w:rPr>
        <w:t>entity</w:t>
      </w:r>
      <w:r>
        <w:rPr>
          <w:rFonts w:ascii="Arial Black" w:hAnsi="Arial Black" w:cs="Arial Black"/>
          <w:color w:val="28466A"/>
          <w:spacing w:val="-16"/>
          <w:sz w:val="20"/>
          <w:szCs w:val="20"/>
        </w:rPr>
        <w:t xml:space="preserve"> </w:t>
      </w:r>
      <w:r>
        <w:rPr>
          <w:rFonts w:ascii="Arial Black" w:hAnsi="Arial Black" w:cs="Arial Black"/>
          <w:color w:val="28466A"/>
          <w:spacing w:val="-2"/>
          <w:sz w:val="20"/>
          <w:szCs w:val="20"/>
        </w:rPr>
        <w:t>reporting</w:t>
      </w:r>
      <w:r>
        <w:rPr>
          <w:rFonts w:ascii="Arial Black" w:hAnsi="Arial Black" w:cs="Arial Black"/>
          <w:color w:val="28466A"/>
          <w:spacing w:val="-21"/>
          <w:sz w:val="20"/>
          <w:szCs w:val="20"/>
        </w:rPr>
        <w:t xml:space="preserve"> </w:t>
      </w:r>
      <w:r>
        <w:rPr>
          <w:rFonts w:ascii="Arial Black" w:hAnsi="Arial Black" w:cs="Arial Black"/>
          <w:color w:val="28466A"/>
          <w:spacing w:val="-2"/>
          <w:sz w:val="20"/>
          <w:szCs w:val="20"/>
        </w:rPr>
        <w:t>the</w:t>
      </w:r>
      <w:r>
        <w:rPr>
          <w:rFonts w:ascii="Arial Black" w:hAnsi="Arial Black" w:cs="Arial Black"/>
          <w:color w:val="28466A"/>
          <w:spacing w:val="-18"/>
          <w:sz w:val="20"/>
          <w:szCs w:val="20"/>
        </w:rPr>
        <w:t xml:space="preserve"> </w:t>
      </w:r>
      <w:r>
        <w:rPr>
          <w:rFonts w:ascii="Arial Black" w:hAnsi="Arial Black" w:cs="Arial Black"/>
          <w:color w:val="28466A"/>
          <w:spacing w:val="-2"/>
          <w:sz w:val="20"/>
          <w:szCs w:val="20"/>
        </w:rPr>
        <w:t>incident):</w:t>
      </w:r>
    </w:p>
    <w:p w14:paraId="3064B1BF" w14:textId="77777777" w:rsidR="00306A81" w:rsidRDefault="00306A81" w:rsidP="00306A81">
      <w:pPr>
        <w:pStyle w:val="BodyText"/>
        <w:kinsoku w:val="0"/>
        <w:overflowPunct w:val="0"/>
        <w:spacing w:before="2"/>
        <w:rPr>
          <w:rFonts w:ascii="Arial Black" w:hAnsi="Arial Black" w:cs="Arial Black"/>
          <w:sz w:val="6"/>
          <w:szCs w:val="6"/>
        </w:rPr>
      </w:pPr>
    </w:p>
    <w:tbl>
      <w:tblPr>
        <w:tblW w:w="0" w:type="auto"/>
        <w:tblInd w:w="394" w:type="dxa"/>
        <w:tblLayout w:type="fixed"/>
        <w:tblCellMar>
          <w:left w:w="0" w:type="dxa"/>
          <w:right w:w="0" w:type="dxa"/>
        </w:tblCellMar>
        <w:tblLook w:val="0000" w:firstRow="0" w:lastRow="0" w:firstColumn="0" w:lastColumn="0" w:noHBand="0" w:noVBand="0"/>
      </w:tblPr>
      <w:tblGrid>
        <w:gridCol w:w="5248"/>
        <w:gridCol w:w="5248"/>
      </w:tblGrid>
      <w:tr w:rsidR="00306A81" w14:paraId="0E90C393" w14:textId="77777777" w:rsidTr="00D44FF6">
        <w:trPr>
          <w:trHeight w:val="388"/>
        </w:trPr>
        <w:tc>
          <w:tcPr>
            <w:tcW w:w="5248" w:type="dxa"/>
            <w:tcBorders>
              <w:top w:val="single" w:sz="2" w:space="0" w:color="0A3A5F"/>
              <w:left w:val="single" w:sz="2" w:space="0" w:color="0A3A5F"/>
              <w:bottom w:val="single" w:sz="2" w:space="0" w:color="0A3A5F"/>
              <w:right w:val="single" w:sz="2" w:space="0" w:color="0A3A5F"/>
            </w:tcBorders>
          </w:tcPr>
          <w:p w14:paraId="2203C82D" w14:textId="2A034190" w:rsidR="00306A81" w:rsidRDefault="00306A81" w:rsidP="00D44FF6">
            <w:pPr>
              <w:pStyle w:val="TableParagraph"/>
              <w:kinsoku w:val="0"/>
              <w:overflowPunct w:val="0"/>
              <w:spacing w:before="104"/>
              <w:ind w:left="225"/>
              <w:rPr>
                <w:color w:val="414042"/>
                <w:spacing w:val="-2"/>
                <w:sz w:val="20"/>
                <w:szCs w:val="20"/>
              </w:rPr>
            </w:pPr>
            <w:r>
              <w:rPr>
                <w:color w:val="414042"/>
                <w:spacing w:val="-2"/>
                <w:sz w:val="20"/>
                <w:szCs w:val="20"/>
              </w:rPr>
              <w:t>Name:</w:t>
            </w:r>
            <w:r w:rsidR="00357A38">
              <w:rPr>
                <w:color w:val="414042"/>
                <w:spacing w:val="-2"/>
                <w:sz w:val="20"/>
                <w:szCs w:val="20"/>
              </w:rPr>
              <w:t xml:space="preserve"> </w:t>
            </w:r>
          </w:p>
        </w:tc>
        <w:tc>
          <w:tcPr>
            <w:tcW w:w="5248" w:type="dxa"/>
            <w:tcBorders>
              <w:top w:val="single" w:sz="2" w:space="0" w:color="0A3A5F"/>
              <w:left w:val="single" w:sz="2" w:space="0" w:color="0A3A5F"/>
              <w:bottom w:val="single" w:sz="2" w:space="0" w:color="0A3A5F"/>
              <w:right w:val="single" w:sz="2" w:space="0" w:color="0A3A5F"/>
            </w:tcBorders>
          </w:tcPr>
          <w:p w14:paraId="06232D62" w14:textId="72483190" w:rsidR="00306A81" w:rsidRDefault="00306A81" w:rsidP="00D44FF6">
            <w:pPr>
              <w:pStyle w:val="TableParagraph"/>
              <w:kinsoku w:val="0"/>
              <w:overflowPunct w:val="0"/>
              <w:spacing w:before="104"/>
              <w:ind w:left="242"/>
              <w:rPr>
                <w:color w:val="414042"/>
                <w:spacing w:val="-2"/>
                <w:sz w:val="20"/>
                <w:szCs w:val="20"/>
              </w:rPr>
            </w:pPr>
            <w:r>
              <w:rPr>
                <w:color w:val="414042"/>
                <w:sz w:val="20"/>
                <w:szCs w:val="20"/>
              </w:rPr>
              <w:t>Relationship</w:t>
            </w:r>
            <w:r>
              <w:rPr>
                <w:color w:val="414042"/>
                <w:spacing w:val="25"/>
                <w:sz w:val="20"/>
                <w:szCs w:val="20"/>
              </w:rPr>
              <w:t xml:space="preserve"> </w:t>
            </w:r>
            <w:r>
              <w:rPr>
                <w:color w:val="414042"/>
                <w:sz w:val="20"/>
                <w:szCs w:val="20"/>
              </w:rPr>
              <w:t>to</w:t>
            </w:r>
            <w:r>
              <w:rPr>
                <w:color w:val="414042"/>
                <w:spacing w:val="27"/>
                <w:sz w:val="20"/>
                <w:szCs w:val="20"/>
              </w:rPr>
              <w:t xml:space="preserve"> </w:t>
            </w:r>
            <w:r>
              <w:rPr>
                <w:color w:val="414042"/>
                <w:spacing w:val="-2"/>
                <w:sz w:val="20"/>
                <w:szCs w:val="20"/>
              </w:rPr>
              <w:t>Member:</w:t>
            </w:r>
            <w:r w:rsidR="004B651B">
              <w:rPr>
                <w:color w:val="414042"/>
                <w:spacing w:val="-2"/>
                <w:sz w:val="20"/>
                <w:szCs w:val="20"/>
              </w:rPr>
              <w:t xml:space="preserve"> </w:t>
            </w:r>
          </w:p>
        </w:tc>
      </w:tr>
      <w:tr w:rsidR="00306A81" w14:paraId="703BDC44" w14:textId="77777777" w:rsidTr="00D44FF6">
        <w:trPr>
          <w:trHeight w:val="401"/>
        </w:trPr>
        <w:tc>
          <w:tcPr>
            <w:tcW w:w="5248" w:type="dxa"/>
            <w:tcBorders>
              <w:top w:val="single" w:sz="2" w:space="0" w:color="0A3A5F"/>
              <w:left w:val="single" w:sz="2" w:space="0" w:color="0A3A5F"/>
              <w:bottom w:val="single" w:sz="2" w:space="0" w:color="0A3A5F"/>
              <w:right w:val="single" w:sz="2" w:space="0" w:color="0A3A5F"/>
            </w:tcBorders>
          </w:tcPr>
          <w:p w14:paraId="62AB9001" w14:textId="56A24378" w:rsidR="00306A81" w:rsidRDefault="00306A81" w:rsidP="00D44FF6">
            <w:pPr>
              <w:pStyle w:val="TableParagraph"/>
              <w:kinsoku w:val="0"/>
              <w:overflowPunct w:val="0"/>
              <w:spacing w:before="122"/>
              <w:ind w:left="225"/>
              <w:rPr>
                <w:color w:val="414042"/>
                <w:spacing w:val="-2"/>
                <w:sz w:val="20"/>
                <w:szCs w:val="20"/>
              </w:rPr>
            </w:pPr>
            <w:r>
              <w:rPr>
                <w:color w:val="414042"/>
                <w:spacing w:val="-2"/>
                <w:sz w:val="20"/>
                <w:szCs w:val="20"/>
              </w:rPr>
              <w:t>Organization:</w:t>
            </w:r>
            <w:r w:rsidR="005F058E">
              <w:t xml:space="preserve"> </w:t>
            </w:r>
          </w:p>
        </w:tc>
        <w:tc>
          <w:tcPr>
            <w:tcW w:w="5248" w:type="dxa"/>
            <w:tcBorders>
              <w:top w:val="single" w:sz="2" w:space="0" w:color="0A3A5F"/>
              <w:left w:val="single" w:sz="2" w:space="0" w:color="0A3A5F"/>
              <w:bottom w:val="single" w:sz="2" w:space="0" w:color="0A3A5F"/>
              <w:right w:val="single" w:sz="2" w:space="0" w:color="0A3A5F"/>
            </w:tcBorders>
          </w:tcPr>
          <w:p w14:paraId="6AC059A4" w14:textId="0329B66D" w:rsidR="00306A81" w:rsidRDefault="00306A81" w:rsidP="00D44FF6">
            <w:pPr>
              <w:pStyle w:val="TableParagraph"/>
              <w:kinsoku w:val="0"/>
              <w:overflowPunct w:val="0"/>
              <w:spacing w:before="122"/>
              <w:ind w:left="242"/>
              <w:rPr>
                <w:color w:val="414042"/>
                <w:spacing w:val="-2"/>
                <w:sz w:val="20"/>
                <w:szCs w:val="20"/>
              </w:rPr>
            </w:pPr>
            <w:r>
              <w:rPr>
                <w:color w:val="414042"/>
                <w:sz w:val="20"/>
                <w:szCs w:val="20"/>
              </w:rPr>
              <w:t>Telephone</w:t>
            </w:r>
            <w:r>
              <w:rPr>
                <w:color w:val="414042"/>
                <w:spacing w:val="38"/>
                <w:sz w:val="20"/>
                <w:szCs w:val="20"/>
              </w:rPr>
              <w:t xml:space="preserve"> </w:t>
            </w:r>
            <w:r>
              <w:rPr>
                <w:color w:val="414042"/>
                <w:spacing w:val="-2"/>
                <w:sz w:val="20"/>
                <w:szCs w:val="20"/>
              </w:rPr>
              <w:t>Number:</w:t>
            </w:r>
            <w:r w:rsidR="00971648">
              <w:rPr>
                <w:color w:val="414042"/>
                <w:spacing w:val="-2"/>
                <w:sz w:val="20"/>
                <w:szCs w:val="20"/>
              </w:rPr>
              <w:t xml:space="preserve"> </w:t>
            </w:r>
          </w:p>
        </w:tc>
      </w:tr>
      <w:tr w:rsidR="00306A81" w14:paraId="6B479583" w14:textId="77777777" w:rsidTr="00D44FF6">
        <w:trPr>
          <w:trHeight w:val="438"/>
        </w:trPr>
        <w:tc>
          <w:tcPr>
            <w:tcW w:w="5248" w:type="dxa"/>
            <w:tcBorders>
              <w:top w:val="single" w:sz="2" w:space="0" w:color="0A3A5F"/>
              <w:left w:val="single" w:sz="2" w:space="0" w:color="0A3A5F"/>
              <w:bottom w:val="single" w:sz="2" w:space="0" w:color="0A3A5F"/>
              <w:right w:val="single" w:sz="2" w:space="0" w:color="0A3A5F"/>
            </w:tcBorders>
          </w:tcPr>
          <w:p w14:paraId="437E07ED" w14:textId="59F70B86" w:rsidR="00306A81" w:rsidRDefault="00306A81" w:rsidP="00D44FF6">
            <w:pPr>
              <w:pStyle w:val="TableParagraph"/>
              <w:kinsoku w:val="0"/>
              <w:overflowPunct w:val="0"/>
              <w:spacing w:before="126"/>
              <w:ind w:left="225"/>
              <w:rPr>
                <w:color w:val="414042"/>
                <w:spacing w:val="-2"/>
                <w:sz w:val="20"/>
                <w:szCs w:val="20"/>
              </w:rPr>
            </w:pPr>
            <w:r>
              <w:rPr>
                <w:color w:val="414042"/>
                <w:sz w:val="20"/>
                <w:szCs w:val="20"/>
              </w:rPr>
              <w:t>Email</w:t>
            </w:r>
            <w:r>
              <w:rPr>
                <w:color w:val="414042"/>
                <w:spacing w:val="-5"/>
                <w:sz w:val="20"/>
                <w:szCs w:val="20"/>
              </w:rPr>
              <w:t xml:space="preserve"> </w:t>
            </w:r>
            <w:r>
              <w:rPr>
                <w:color w:val="414042"/>
                <w:spacing w:val="-2"/>
                <w:sz w:val="20"/>
                <w:szCs w:val="20"/>
              </w:rPr>
              <w:t>Address:</w:t>
            </w:r>
            <w:r w:rsidR="00EF00B6">
              <w:rPr>
                <w:color w:val="414042"/>
                <w:spacing w:val="-2"/>
                <w:sz w:val="20"/>
                <w:szCs w:val="20"/>
              </w:rPr>
              <w:t xml:space="preserve"> </w:t>
            </w:r>
          </w:p>
        </w:tc>
        <w:tc>
          <w:tcPr>
            <w:tcW w:w="5248" w:type="dxa"/>
            <w:tcBorders>
              <w:top w:val="single" w:sz="2" w:space="0" w:color="0A3A5F"/>
              <w:left w:val="single" w:sz="2" w:space="0" w:color="0A3A5F"/>
              <w:bottom w:val="single" w:sz="2" w:space="0" w:color="0A3A5F"/>
              <w:right w:val="single" w:sz="2" w:space="0" w:color="0A3A5F"/>
            </w:tcBorders>
          </w:tcPr>
          <w:p w14:paraId="5502E63D" w14:textId="77777777" w:rsidR="00306A81" w:rsidRDefault="00306A81" w:rsidP="00D44FF6">
            <w:pPr>
              <w:pStyle w:val="TableParagraph"/>
              <w:kinsoku w:val="0"/>
              <w:overflowPunct w:val="0"/>
              <w:spacing w:before="126"/>
              <w:ind w:left="242"/>
              <w:rPr>
                <w:color w:val="414042"/>
                <w:spacing w:val="-2"/>
                <w:sz w:val="20"/>
                <w:szCs w:val="20"/>
              </w:rPr>
            </w:pPr>
            <w:r>
              <w:rPr>
                <w:color w:val="414042"/>
                <w:sz w:val="20"/>
                <w:szCs w:val="20"/>
              </w:rPr>
              <w:t>Other</w:t>
            </w:r>
            <w:r>
              <w:rPr>
                <w:color w:val="414042"/>
                <w:spacing w:val="25"/>
                <w:sz w:val="20"/>
                <w:szCs w:val="20"/>
              </w:rPr>
              <w:t xml:space="preserve"> </w:t>
            </w:r>
            <w:r>
              <w:rPr>
                <w:color w:val="414042"/>
                <w:sz w:val="20"/>
                <w:szCs w:val="20"/>
              </w:rPr>
              <w:t>Contact</w:t>
            </w:r>
            <w:r>
              <w:rPr>
                <w:color w:val="414042"/>
                <w:spacing w:val="26"/>
                <w:sz w:val="20"/>
                <w:szCs w:val="20"/>
              </w:rPr>
              <w:t xml:space="preserve"> </w:t>
            </w:r>
            <w:r>
              <w:rPr>
                <w:color w:val="414042"/>
                <w:spacing w:val="-2"/>
                <w:sz w:val="20"/>
                <w:szCs w:val="20"/>
              </w:rPr>
              <w:t>Number:</w:t>
            </w:r>
          </w:p>
        </w:tc>
      </w:tr>
      <w:tr w:rsidR="00306A81" w14:paraId="5AD1A139" w14:textId="77777777" w:rsidTr="00D44FF6">
        <w:trPr>
          <w:trHeight w:val="410"/>
        </w:trPr>
        <w:tc>
          <w:tcPr>
            <w:tcW w:w="5248" w:type="dxa"/>
            <w:tcBorders>
              <w:top w:val="single" w:sz="2" w:space="0" w:color="0A3A5F"/>
              <w:left w:val="single" w:sz="2" w:space="0" w:color="0A3A5F"/>
              <w:bottom w:val="single" w:sz="2" w:space="0" w:color="0A3A5F"/>
              <w:right w:val="single" w:sz="2" w:space="0" w:color="0A3A5F"/>
            </w:tcBorders>
          </w:tcPr>
          <w:p w14:paraId="343FBD40" w14:textId="75820831" w:rsidR="00306A81" w:rsidRDefault="00306A81" w:rsidP="00D44FF6">
            <w:pPr>
              <w:pStyle w:val="TableParagraph"/>
              <w:kinsoku w:val="0"/>
              <w:overflowPunct w:val="0"/>
              <w:spacing w:before="92"/>
              <w:ind w:left="225"/>
              <w:rPr>
                <w:color w:val="414042"/>
                <w:spacing w:val="-2"/>
                <w:sz w:val="20"/>
                <w:szCs w:val="20"/>
              </w:rPr>
            </w:pPr>
            <w:r>
              <w:rPr>
                <w:color w:val="414042"/>
                <w:spacing w:val="-2"/>
                <w:sz w:val="20"/>
                <w:szCs w:val="20"/>
              </w:rPr>
              <w:t>Supervisor’s</w:t>
            </w:r>
            <w:r>
              <w:rPr>
                <w:color w:val="414042"/>
                <w:spacing w:val="5"/>
                <w:sz w:val="20"/>
                <w:szCs w:val="20"/>
              </w:rPr>
              <w:t xml:space="preserve"> </w:t>
            </w:r>
            <w:r>
              <w:rPr>
                <w:color w:val="414042"/>
                <w:spacing w:val="-2"/>
                <w:sz w:val="20"/>
                <w:szCs w:val="20"/>
              </w:rPr>
              <w:t>Name:</w:t>
            </w:r>
            <w:r w:rsidR="00925F6E">
              <w:rPr>
                <w:color w:val="414042"/>
                <w:spacing w:val="-2"/>
                <w:sz w:val="20"/>
                <w:szCs w:val="20"/>
              </w:rPr>
              <w:t xml:space="preserve"> </w:t>
            </w:r>
          </w:p>
        </w:tc>
        <w:tc>
          <w:tcPr>
            <w:tcW w:w="5248" w:type="dxa"/>
            <w:tcBorders>
              <w:top w:val="single" w:sz="2" w:space="0" w:color="0A3A5F"/>
              <w:left w:val="single" w:sz="2" w:space="0" w:color="0A3A5F"/>
              <w:bottom w:val="single" w:sz="2" w:space="0" w:color="0A3A5F"/>
              <w:right w:val="single" w:sz="4" w:space="0" w:color="0A3A5F"/>
            </w:tcBorders>
          </w:tcPr>
          <w:p w14:paraId="0C4C0111" w14:textId="1FF9FE73" w:rsidR="00306A81" w:rsidRDefault="00306A81" w:rsidP="00D44FF6">
            <w:pPr>
              <w:pStyle w:val="TableParagraph"/>
              <w:kinsoku w:val="0"/>
              <w:overflowPunct w:val="0"/>
              <w:spacing w:before="92"/>
              <w:ind w:left="239"/>
              <w:rPr>
                <w:color w:val="414042"/>
                <w:spacing w:val="-2"/>
                <w:sz w:val="20"/>
                <w:szCs w:val="20"/>
              </w:rPr>
            </w:pPr>
            <w:r>
              <w:rPr>
                <w:color w:val="414042"/>
                <w:spacing w:val="-2"/>
                <w:sz w:val="20"/>
                <w:szCs w:val="20"/>
              </w:rPr>
              <w:t>Supervisor’s</w:t>
            </w:r>
            <w:r>
              <w:rPr>
                <w:color w:val="414042"/>
                <w:spacing w:val="5"/>
                <w:sz w:val="20"/>
                <w:szCs w:val="20"/>
              </w:rPr>
              <w:t xml:space="preserve"> </w:t>
            </w:r>
            <w:r>
              <w:rPr>
                <w:color w:val="414042"/>
                <w:spacing w:val="-2"/>
                <w:sz w:val="20"/>
                <w:szCs w:val="20"/>
              </w:rPr>
              <w:t>Phone:</w:t>
            </w:r>
            <w:r w:rsidR="00FC6BC8">
              <w:rPr>
                <w:color w:val="414042"/>
                <w:spacing w:val="-2"/>
                <w:sz w:val="20"/>
                <w:szCs w:val="20"/>
              </w:rPr>
              <w:t xml:space="preserve"> </w:t>
            </w:r>
          </w:p>
        </w:tc>
      </w:tr>
      <w:tr w:rsidR="00306A81" w14:paraId="4F701253" w14:textId="77777777" w:rsidTr="00D44FF6">
        <w:trPr>
          <w:trHeight w:val="403"/>
        </w:trPr>
        <w:tc>
          <w:tcPr>
            <w:tcW w:w="10496" w:type="dxa"/>
            <w:gridSpan w:val="2"/>
            <w:tcBorders>
              <w:top w:val="single" w:sz="2" w:space="0" w:color="0A3A5F"/>
              <w:left w:val="single" w:sz="2" w:space="0" w:color="0A3A5F"/>
              <w:bottom w:val="single" w:sz="2" w:space="0" w:color="0A3A5F"/>
              <w:right w:val="single" w:sz="2" w:space="0" w:color="0A3A5F"/>
            </w:tcBorders>
          </w:tcPr>
          <w:p w14:paraId="3722DC74" w14:textId="000B7F0E" w:rsidR="00306A81" w:rsidRDefault="00306A81" w:rsidP="00D44FF6">
            <w:pPr>
              <w:pStyle w:val="TableParagraph"/>
              <w:kinsoku w:val="0"/>
              <w:overflowPunct w:val="0"/>
              <w:spacing w:before="85"/>
              <w:ind w:left="225"/>
              <w:rPr>
                <w:color w:val="414042"/>
                <w:spacing w:val="-2"/>
                <w:sz w:val="20"/>
                <w:szCs w:val="20"/>
              </w:rPr>
            </w:pPr>
            <w:r>
              <w:rPr>
                <w:color w:val="414042"/>
                <w:sz w:val="20"/>
                <w:szCs w:val="20"/>
              </w:rPr>
              <w:t>Supervisor’s</w:t>
            </w:r>
            <w:r>
              <w:rPr>
                <w:color w:val="414042"/>
                <w:spacing w:val="-13"/>
                <w:sz w:val="20"/>
                <w:szCs w:val="20"/>
              </w:rPr>
              <w:t xml:space="preserve"> </w:t>
            </w:r>
            <w:r>
              <w:rPr>
                <w:color w:val="414042"/>
                <w:sz w:val="20"/>
                <w:szCs w:val="20"/>
              </w:rPr>
              <w:t>Email</w:t>
            </w:r>
            <w:r>
              <w:rPr>
                <w:color w:val="414042"/>
                <w:spacing w:val="-11"/>
                <w:sz w:val="20"/>
                <w:szCs w:val="20"/>
              </w:rPr>
              <w:t xml:space="preserve"> </w:t>
            </w:r>
            <w:r>
              <w:rPr>
                <w:color w:val="414042"/>
                <w:spacing w:val="-2"/>
                <w:sz w:val="20"/>
                <w:szCs w:val="20"/>
              </w:rPr>
              <w:t>Address:</w:t>
            </w:r>
            <w:r w:rsidR="00925F6E">
              <w:rPr>
                <w:color w:val="414042"/>
                <w:spacing w:val="-2"/>
                <w:sz w:val="20"/>
                <w:szCs w:val="20"/>
              </w:rPr>
              <w:t xml:space="preserve"> </w:t>
            </w:r>
          </w:p>
        </w:tc>
      </w:tr>
    </w:tbl>
    <w:p w14:paraId="17598DF6" w14:textId="77777777" w:rsidR="00520AB2" w:rsidRDefault="00520AB2" w:rsidP="00306A81">
      <w:pPr>
        <w:pStyle w:val="BodyText"/>
        <w:kinsoku w:val="0"/>
        <w:overflowPunct w:val="0"/>
        <w:spacing w:before="6"/>
        <w:rPr>
          <w:rFonts w:ascii="Arial Black" w:hAnsi="Arial Black" w:cs="Arial Black"/>
          <w:sz w:val="24"/>
          <w:szCs w:val="24"/>
        </w:rPr>
      </w:pPr>
    </w:p>
    <w:p w14:paraId="402FB58C" w14:textId="77777777" w:rsidR="00306A81" w:rsidRDefault="00306A81" w:rsidP="00306A81">
      <w:pPr>
        <w:pStyle w:val="ListParagraph"/>
        <w:numPr>
          <w:ilvl w:val="0"/>
          <w:numId w:val="1"/>
        </w:numPr>
        <w:tabs>
          <w:tab w:val="left" w:pos="617"/>
        </w:tabs>
        <w:kinsoku w:val="0"/>
        <w:overflowPunct w:val="0"/>
        <w:ind w:left="616" w:hanging="236"/>
        <w:rPr>
          <w:b/>
          <w:bCs/>
          <w:color w:val="28466A"/>
          <w:spacing w:val="-2"/>
          <w:sz w:val="20"/>
          <w:szCs w:val="20"/>
        </w:rPr>
      </w:pPr>
      <w:r>
        <w:rPr>
          <w:b/>
          <w:bCs/>
          <w:color w:val="28466A"/>
          <w:sz w:val="20"/>
          <w:szCs w:val="20"/>
        </w:rPr>
        <w:t>Tell</w:t>
      </w:r>
      <w:r>
        <w:rPr>
          <w:b/>
          <w:bCs/>
          <w:color w:val="28466A"/>
          <w:spacing w:val="-14"/>
          <w:sz w:val="20"/>
          <w:szCs w:val="20"/>
        </w:rPr>
        <w:t xml:space="preserve"> </w:t>
      </w:r>
      <w:r>
        <w:rPr>
          <w:b/>
          <w:bCs/>
          <w:color w:val="28466A"/>
          <w:sz w:val="20"/>
          <w:szCs w:val="20"/>
        </w:rPr>
        <w:t>us</w:t>
      </w:r>
      <w:r>
        <w:rPr>
          <w:b/>
          <w:bCs/>
          <w:color w:val="28466A"/>
          <w:spacing w:val="-14"/>
          <w:sz w:val="20"/>
          <w:szCs w:val="20"/>
        </w:rPr>
        <w:t xml:space="preserve"> </w:t>
      </w:r>
      <w:r>
        <w:rPr>
          <w:b/>
          <w:bCs/>
          <w:color w:val="28466A"/>
          <w:sz w:val="20"/>
          <w:szCs w:val="20"/>
        </w:rPr>
        <w:t>about</w:t>
      </w:r>
      <w:r>
        <w:rPr>
          <w:b/>
          <w:bCs/>
          <w:color w:val="28466A"/>
          <w:spacing w:val="-9"/>
          <w:sz w:val="20"/>
          <w:szCs w:val="20"/>
        </w:rPr>
        <w:t xml:space="preserve"> </w:t>
      </w:r>
      <w:r>
        <w:rPr>
          <w:b/>
          <w:bCs/>
          <w:color w:val="28466A"/>
          <w:sz w:val="20"/>
          <w:szCs w:val="20"/>
        </w:rPr>
        <w:t>the</w:t>
      </w:r>
      <w:r>
        <w:rPr>
          <w:b/>
          <w:bCs/>
          <w:color w:val="28466A"/>
          <w:spacing w:val="-10"/>
          <w:sz w:val="20"/>
          <w:szCs w:val="20"/>
        </w:rPr>
        <w:t xml:space="preserve"> </w:t>
      </w:r>
      <w:r>
        <w:rPr>
          <w:b/>
          <w:bCs/>
          <w:color w:val="28466A"/>
          <w:sz w:val="20"/>
          <w:szCs w:val="20"/>
        </w:rPr>
        <w:t>CountyCare</w:t>
      </w:r>
      <w:r>
        <w:rPr>
          <w:b/>
          <w:bCs/>
          <w:color w:val="28466A"/>
          <w:spacing w:val="-29"/>
          <w:sz w:val="20"/>
          <w:szCs w:val="20"/>
        </w:rPr>
        <w:t xml:space="preserve"> </w:t>
      </w:r>
      <w:r>
        <w:rPr>
          <w:b/>
          <w:bCs/>
          <w:color w:val="28466A"/>
          <w:spacing w:val="-2"/>
          <w:sz w:val="20"/>
          <w:szCs w:val="20"/>
        </w:rPr>
        <w:t>member</w:t>
      </w:r>
    </w:p>
    <w:p w14:paraId="015490E8" w14:textId="77777777" w:rsidR="00306A81" w:rsidRDefault="00306A81" w:rsidP="00306A81">
      <w:pPr>
        <w:pStyle w:val="BodyText"/>
        <w:kinsoku w:val="0"/>
        <w:overflowPunct w:val="0"/>
        <w:spacing w:before="6"/>
        <w:rPr>
          <w:rFonts w:ascii="Arial" w:hAnsi="Arial" w:cs="Arial"/>
          <w:b/>
          <w:bCs/>
          <w:sz w:val="10"/>
          <w:szCs w:val="10"/>
        </w:rPr>
      </w:pPr>
    </w:p>
    <w:tbl>
      <w:tblPr>
        <w:tblW w:w="0" w:type="auto"/>
        <w:tblInd w:w="397" w:type="dxa"/>
        <w:tblLayout w:type="fixed"/>
        <w:tblCellMar>
          <w:left w:w="0" w:type="dxa"/>
          <w:right w:w="0" w:type="dxa"/>
        </w:tblCellMar>
        <w:tblLook w:val="0000" w:firstRow="0" w:lastRow="0" w:firstColumn="0" w:lastColumn="0" w:noHBand="0" w:noVBand="0"/>
      </w:tblPr>
      <w:tblGrid>
        <w:gridCol w:w="5248"/>
        <w:gridCol w:w="5248"/>
      </w:tblGrid>
      <w:tr w:rsidR="00306A81" w14:paraId="71B5C46A" w14:textId="77777777" w:rsidTr="00D44FF6">
        <w:trPr>
          <w:trHeight w:val="388"/>
        </w:trPr>
        <w:tc>
          <w:tcPr>
            <w:tcW w:w="10496" w:type="dxa"/>
            <w:gridSpan w:val="2"/>
            <w:tcBorders>
              <w:top w:val="single" w:sz="2" w:space="0" w:color="0A3A5F"/>
              <w:left w:val="single" w:sz="2" w:space="0" w:color="0A3A5F"/>
              <w:bottom w:val="single" w:sz="2" w:space="0" w:color="0A3A5F"/>
              <w:right w:val="single" w:sz="2" w:space="0" w:color="0A3A5F"/>
            </w:tcBorders>
          </w:tcPr>
          <w:p w14:paraId="2447CDFA" w14:textId="5415F435" w:rsidR="00306A81" w:rsidRDefault="00306A81" w:rsidP="00D44FF6">
            <w:pPr>
              <w:pStyle w:val="TableParagraph"/>
              <w:kinsoku w:val="0"/>
              <w:overflowPunct w:val="0"/>
              <w:spacing w:before="104"/>
              <w:ind w:left="223"/>
              <w:rPr>
                <w:color w:val="414042"/>
                <w:spacing w:val="-2"/>
                <w:sz w:val="20"/>
                <w:szCs w:val="20"/>
              </w:rPr>
            </w:pPr>
            <w:r>
              <w:rPr>
                <w:color w:val="414042"/>
                <w:sz w:val="20"/>
                <w:szCs w:val="20"/>
              </w:rPr>
              <w:t>*Name</w:t>
            </w:r>
            <w:r>
              <w:rPr>
                <w:color w:val="414042"/>
                <w:spacing w:val="-8"/>
                <w:sz w:val="20"/>
                <w:szCs w:val="20"/>
              </w:rPr>
              <w:t xml:space="preserve"> </w:t>
            </w:r>
            <w:r>
              <w:rPr>
                <w:color w:val="414042"/>
                <w:sz w:val="20"/>
                <w:szCs w:val="20"/>
              </w:rPr>
              <w:t>(Last,</w:t>
            </w:r>
            <w:r>
              <w:rPr>
                <w:color w:val="414042"/>
                <w:spacing w:val="-6"/>
                <w:sz w:val="20"/>
                <w:szCs w:val="20"/>
              </w:rPr>
              <w:t xml:space="preserve"> </w:t>
            </w:r>
            <w:r>
              <w:rPr>
                <w:color w:val="414042"/>
                <w:spacing w:val="-2"/>
                <w:sz w:val="20"/>
                <w:szCs w:val="20"/>
              </w:rPr>
              <w:t>First):</w:t>
            </w:r>
            <w:r w:rsidR="008E403E">
              <w:rPr>
                <w:color w:val="414042"/>
                <w:spacing w:val="-2"/>
                <w:sz w:val="20"/>
                <w:szCs w:val="20"/>
              </w:rPr>
              <w:t xml:space="preserve"> </w:t>
            </w:r>
          </w:p>
        </w:tc>
      </w:tr>
      <w:tr w:rsidR="00306A81" w14:paraId="6EED33DB" w14:textId="77777777" w:rsidTr="00D44FF6">
        <w:trPr>
          <w:trHeight w:val="395"/>
        </w:trPr>
        <w:tc>
          <w:tcPr>
            <w:tcW w:w="5248" w:type="dxa"/>
            <w:tcBorders>
              <w:top w:val="single" w:sz="2" w:space="0" w:color="0A3A5F"/>
              <w:left w:val="single" w:sz="2" w:space="0" w:color="0A3A5F"/>
              <w:bottom w:val="single" w:sz="2" w:space="0" w:color="0A3A5F"/>
              <w:right w:val="single" w:sz="2" w:space="0" w:color="0A3A5F"/>
            </w:tcBorders>
          </w:tcPr>
          <w:p w14:paraId="653CFE9E" w14:textId="694670F7" w:rsidR="00306A81" w:rsidRDefault="00306A81" w:rsidP="00D44FF6">
            <w:pPr>
              <w:pStyle w:val="TableParagraph"/>
              <w:kinsoku w:val="0"/>
              <w:overflowPunct w:val="0"/>
              <w:spacing w:before="121"/>
              <w:ind w:left="223"/>
              <w:rPr>
                <w:color w:val="414042"/>
                <w:spacing w:val="-2"/>
                <w:sz w:val="20"/>
                <w:szCs w:val="20"/>
              </w:rPr>
            </w:pPr>
            <w:r>
              <w:rPr>
                <w:color w:val="414042"/>
                <w:sz w:val="20"/>
                <w:szCs w:val="20"/>
              </w:rPr>
              <w:t>*Member</w:t>
            </w:r>
            <w:r>
              <w:rPr>
                <w:color w:val="414042"/>
                <w:spacing w:val="35"/>
                <w:sz w:val="20"/>
                <w:szCs w:val="20"/>
              </w:rPr>
              <w:t xml:space="preserve"> </w:t>
            </w:r>
            <w:r>
              <w:rPr>
                <w:color w:val="414042"/>
                <w:sz w:val="20"/>
                <w:szCs w:val="20"/>
              </w:rPr>
              <w:t>Medicaid</w:t>
            </w:r>
            <w:r>
              <w:rPr>
                <w:color w:val="414042"/>
                <w:spacing w:val="33"/>
                <w:sz w:val="20"/>
                <w:szCs w:val="20"/>
              </w:rPr>
              <w:t xml:space="preserve"> </w:t>
            </w:r>
            <w:r>
              <w:rPr>
                <w:color w:val="414042"/>
                <w:spacing w:val="-2"/>
                <w:sz w:val="20"/>
                <w:szCs w:val="20"/>
              </w:rPr>
              <w:t>Number:</w:t>
            </w:r>
            <w:r w:rsidR="00EC56C1">
              <w:rPr>
                <w:color w:val="414042"/>
                <w:spacing w:val="-2"/>
                <w:sz w:val="20"/>
                <w:szCs w:val="20"/>
              </w:rPr>
              <w:t xml:space="preserve"> </w:t>
            </w:r>
          </w:p>
        </w:tc>
        <w:tc>
          <w:tcPr>
            <w:tcW w:w="5248" w:type="dxa"/>
            <w:tcBorders>
              <w:top w:val="single" w:sz="2" w:space="0" w:color="0A3A5F"/>
              <w:left w:val="single" w:sz="2" w:space="0" w:color="0A3A5F"/>
              <w:bottom w:val="single" w:sz="2" w:space="0" w:color="0A3A5F"/>
              <w:right w:val="single" w:sz="2" w:space="0" w:color="0A3A5F"/>
            </w:tcBorders>
          </w:tcPr>
          <w:p w14:paraId="7000EF67" w14:textId="54A3443D" w:rsidR="00B66BB7" w:rsidRDefault="00306A81" w:rsidP="00B66BB7">
            <w:pPr>
              <w:pStyle w:val="TableParagraph"/>
              <w:kinsoku w:val="0"/>
              <w:overflowPunct w:val="0"/>
              <w:spacing w:before="121"/>
              <w:ind w:left="239"/>
              <w:rPr>
                <w:color w:val="414042"/>
                <w:spacing w:val="-2"/>
                <w:sz w:val="20"/>
                <w:szCs w:val="20"/>
              </w:rPr>
            </w:pPr>
            <w:r>
              <w:rPr>
                <w:color w:val="414042"/>
                <w:sz w:val="20"/>
                <w:szCs w:val="20"/>
              </w:rPr>
              <w:t>Date</w:t>
            </w:r>
            <w:r>
              <w:rPr>
                <w:color w:val="414042"/>
                <w:spacing w:val="-4"/>
                <w:sz w:val="20"/>
                <w:szCs w:val="20"/>
              </w:rPr>
              <w:t xml:space="preserve"> </w:t>
            </w:r>
            <w:r>
              <w:rPr>
                <w:color w:val="414042"/>
                <w:sz w:val="20"/>
                <w:szCs w:val="20"/>
              </w:rPr>
              <w:t>of</w:t>
            </w:r>
            <w:r>
              <w:rPr>
                <w:color w:val="414042"/>
                <w:spacing w:val="-5"/>
                <w:sz w:val="20"/>
                <w:szCs w:val="20"/>
              </w:rPr>
              <w:t xml:space="preserve"> </w:t>
            </w:r>
            <w:r>
              <w:rPr>
                <w:color w:val="414042"/>
                <w:spacing w:val="-2"/>
                <w:sz w:val="20"/>
                <w:szCs w:val="20"/>
              </w:rPr>
              <w:t>Birth:</w:t>
            </w:r>
            <w:r w:rsidR="00427B34">
              <w:rPr>
                <w:color w:val="414042"/>
                <w:spacing w:val="-2"/>
                <w:sz w:val="20"/>
                <w:szCs w:val="20"/>
              </w:rPr>
              <w:t xml:space="preserve"> </w:t>
            </w:r>
          </w:p>
        </w:tc>
      </w:tr>
      <w:tr w:rsidR="00B66BB7" w14:paraId="56D98ED4" w14:textId="77777777" w:rsidTr="00D44FF6">
        <w:trPr>
          <w:trHeight w:val="395"/>
        </w:trPr>
        <w:tc>
          <w:tcPr>
            <w:tcW w:w="5248" w:type="dxa"/>
            <w:tcBorders>
              <w:top w:val="single" w:sz="2" w:space="0" w:color="0A3A5F"/>
              <w:left w:val="single" w:sz="2" w:space="0" w:color="0A3A5F"/>
              <w:bottom w:val="single" w:sz="2" w:space="0" w:color="0A3A5F"/>
              <w:right w:val="single" w:sz="2" w:space="0" w:color="0A3A5F"/>
            </w:tcBorders>
          </w:tcPr>
          <w:p w14:paraId="0BC79D65" w14:textId="4B97E1F7" w:rsidR="00B66BB7" w:rsidRDefault="00B66BB7" w:rsidP="00D44FF6">
            <w:pPr>
              <w:pStyle w:val="TableParagraph"/>
              <w:kinsoku w:val="0"/>
              <w:overflowPunct w:val="0"/>
              <w:spacing w:before="121"/>
              <w:ind w:left="223"/>
              <w:rPr>
                <w:color w:val="414042"/>
                <w:sz w:val="20"/>
                <w:szCs w:val="20"/>
              </w:rPr>
            </w:pPr>
            <w:r>
              <w:rPr>
                <w:color w:val="414042"/>
                <w:sz w:val="20"/>
                <w:szCs w:val="20"/>
              </w:rPr>
              <w:t>*Gender:</w:t>
            </w:r>
            <w:r w:rsidR="000E65EC">
              <w:rPr>
                <w:color w:val="414042"/>
                <w:sz w:val="20"/>
                <w:szCs w:val="20"/>
              </w:rPr>
              <w:t xml:space="preserve"> </w:t>
            </w:r>
          </w:p>
        </w:tc>
        <w:tc>
          <w:tcPr>
            <w:tcW w:w="5248" w:type="dxa"/>
            <w:tcBorders>
              <w:top w:val="single" w:sz="2" w:space="0" w:color="0A3A5F"/>
              <w:left w:val="single" w:sz="2" w:space="0" w:color="0A3A5F"/>
              <w:bottom w:val="single" w:sz="2" w:space="0" w:color="0A3A5F"/>
              <w:right w:val="single" w:sz="2" w:space="0" w:color="0A3A5F"/>
            </w:tcBorders>
          </w:tcPr>
          <w:p w14:paraId="03EDDA3A" w14:textId="167DB66C" w:rsidR="00B66BB7" w:rsidRDefault="006E3B22" w:rsidP="00B66BB7">
            <w:pPr>
              <w:pStyle w:val="TableParagraph"/>
              <w:kinsoku w:val="0"/>
              <w:overflowPunct w:val="0"/>
              <w:spacing w:before="121"/>
              <w:ind w:left="239"/>
              <w:rPr>
                <w:color w:val="414042"/>
                <w:sz w:val="20"/>
                <w:szCs w:val="20"/>
              </w:rPr>
            </w:pPr>
            <w:r>
              <w:rPr>
                <w:color w:val="414042"/>
                <w:sz w:val="20"/>
                <w:szCs w:val="20"/>
              </w:rPr>
              <w:t>Ethnicity</w:t>
            </w:r>
            <w:r w:rsidR="00B66BB7">
              <w:rPr>
                <w:color w:val="414042"/>
                <w:sz w:val="20"/>
                <w:szCs w:val="20"/>
              </w:rPr>
              <w:t xml:space="preserve">: </w:t>
            </w:r>
          </w:p>
        </w:tc>
      </w:tr>
    </w:tbl>
    <w:p w14:paraId="764BB1EE" w14:textId="4E68A7CB" w:rsidR="00B66BB7" w:rsidRPr="00B66BB7" w:rsidRDefault="00B66BB7" w:rsidP="00D26269">
      <w:pPr>
        <w:pStyle w:val="ListParagraph"/>
        <w:numPr>
          <w:ilvl w:val="0"/>
          <w:numId w:val="1"/>
        </w:numPr>
        <w:tabs>
          <w:tab w:val="left" w:pos="612"/>
          <w:tab w:val="left" w:pos="4095"/>
          <w:tab w:val="left" w:pos="4243"/>
          <w:tab w:val="left" w:pos="5476"/>
          <w:tab w:val="left" w:pos="5653"/>
        </w:tabs>
        <w:kinsoku w:val="0"/>
        <w:overflowPunct w:val="0"/>
        <w:spacing w:before="93"/>
        <w:ind w:left="619"/>
        <w:rPr>
          <w:b/>
          <w:bCs/>
          <w:color w:val="28466A"/>
          <w:spacing w:val="-5"/>
          <w:sz w:val="20"/>
          <w:szCs w:val="20"/>
        </w:rPr>
      </w:pPr>
      <w:r>
        <w:rPr>
          <w:noProof/>
        </w:rPr>
        <mc:AlternateContent>
          <mc:Choice Requires="wps">
            <w:drawing>
              <wp:anchor distT="0" distB="0" distL="114300" distR="114300" simplePos="0" relativeHeight="251658240" behindDoc="1" locked="0" layoutInCell="0" allowOverlap="1" wp14:anchorId="182B0BA7" wp14:editId="0EE19E04">
                <wp:simplePos x="0" y="0"/>
                <wp:positionH relativeFrom="page">
                  <wp:posOffset>3747770</wp:posOffset>
                </wp:positionH>
                <wp:positionV relativeFrom="paragraph">
                  <wp:posOffset>84455</wp:posOffset>
                </wp:positionV>
                <wp:extent cx="96520" cy="96520"/>
                <wp:effectExtent l="13970" t="11430" r="13335" b="15875"/>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6520"/>
                        </a:xfrm>
                        <a:custGeom>
                          <a:avLst/>
                          <a:gdLst>
                            <a:gd name="T0" fmla="*/ 0 w 152"/>
                            <a:gd name="T1" fmla="*/ 152 h 152"/>
                            <a:gd name="T2" fmla="*/ 152 w 152"/>
                            <a:gd name="T3" fmla="*/ 152 h 152"/>
                            <a:gd name="T4" fmla="*/ 152 w 152"/>
                            <a:gd name="T5" fmla="*/ 0 h 152"/>
                            <a:gd name="T6" fmla="*/ 0 w 152"/>
                            <a:gd name="T7" fmla="*/ 0 h 152"/>
                            <a:gd name="T8" fmla="*/ 0 w 152"/>
                            <a:gd name="T9" fmla="*/ 152 h 152"/>
                          </a:gdLst>
                          <a:ahLst/>
                          <a:cxnLst>
                            <a:cxn ang="0">
                              <a:pos x="T0" y="T1"/>
                            </a:cxn>
                            <a:cxn ang="0">
                              <a:pos x="T2" y="T3"/>
                            </a:cxn>
                            <a:cxn ang="0">
                              <a:pos x="T4" y="T5"/>
                            </a:cxn>
                            <a:cxn ang="0">
                              <a:pos x="T6" y="T7"/>
                            </a:cxn>
                            <a:cxn ang="0">
                              <a:pos x="T8" y="T9"/>
                            </a:cxn>
                          </a:cxnLst>
                          <a:rect l="0" t="0" r="r" b="b"/>
                          <a:pathLst>
                            <a:path w="152" h="152">
                              <a:moveTo>
                                <a:pt x="0" y="152"/>
                              </a:moveTo>
                              <a:lnTo>
                                <a:pt x="152" y="152"/>
                              </a:lnTo>
                              <a:lnTo>
                                <a:pt x="152" y="0"/>
                              </a:lnTo>
                              <a:lnTo>
                                <a:pt x="0" y="0"/>
                              </a:lnTo>
                              <a:lnTo>
                                <a:pt x="0" y="152"/>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5F07E" id="Freeform: Shape 32" o:spid="_x0000_s1026" style="position:absolute;margin-left:295.1pt;margin-top:6.65pt;width:7.6pt;height: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" o:allowincell="f" path="m,152r152,l152,,,,,152xe" filled="f" strokecolor="#221f1f" strokeweight="1pt">
                <v:path arrowok="t" o:connecttype="custom" o:connectlocs="0,96520;96520,96520;96520,0;0,0;0,96520" o:connectangles="0,0,0,0,0"/>
                <w10:wrap anchorx="page"/>
              </v:shape>
            </w:pict>
          </mc:Fallback>
        </mc:AlternateContent>
      </w:r>
      <w:r>
        <w:rPr>
          <w:noProof/>
        </w:rPr>
        <mc:AlternateContent>
          <mc:Choice Requires="wps">
            <w:drawing>
              <wp:anchor distT="0" distB="0" distL="114300" distR="114300" simplePos="0" relativeHeight="251658241" behindDoc="1" locked="0" layoutInCell="0" allowOverlap="1" wp14:anchorId="466AB95E" wp14:editId="6D88656F">
                <wp:simplePos x="0" y="0"/>
                <wp:positionH relativeFrom="page">
                  <wp:posOffset>2838450</wp:posOffset>
                </wp:positionH>
                <wp:positionV relativeFrom="paragraph">
                  <wp:posOffset>62865</wp:posOffset>
                </wp:positionV>
                <wp:extent cx="96520" cy="96520"/>
                <wp:effectExtent l="9525" t="8890" r="8255" b="889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96520"/>
                        </a:xfrm>
                        <a:custGeom>
                          <a:avLst/>
                          <a:gdLst>
                            <a:gd name="T0" fmla="*/ 0 w 152"/>
                            <a:gd name="T1" fmla="*/ 152 h 152"/>
                            <a:gd name="T2" fmla="*/ 151 w 152"/>
                            <a:gd name="T3" fmla="*/ 152 h 152"/>
                            <a:gd name="T4" fmla="*/ 151 w 152"/>
                            <a:gd name="T5" fmla="*/ 0 h 152"/>
                            <a:gd name="T6" fmla="*/ 0 w 152"/>
                            <a:gd name="T7" fmla="*/ 0 h 152"/>
                            <a:gd name="T8" fmla="*/ 0 w 152"/>
                            <a:gd name="T9" fmla="*/ 152 h 152"/>
                          </a:gdLst>
                          <a:ahLst/>
                          <a:cxnLst>
                            <a:cxn ang="0">
                              <a:pos x="T0" y="T1"/>
                            </a:cxn>
                            <a:cxn ang="0">
                              <a:pos x="T2" y="T3"/>
                            </a:cxn>
                            <a:cxn ang="0">
                              <a:pos x="T4" y="T5"/>
                            </a:cxn>
                            <a:cxn ang="0">
                              <a:pos x="T6" y="T7"/>
                            </a:cxn>
                            <a:cxn ang="0">
                              <a:pos x="T8" y="T9"/>
                            </a:cxn>
                          </a:cxnLst>
                          <a:rect l="0" t="0" r="r" b="b"/>
                          <a:pathLst>
                            <a:path w="152" h="152">
                              <a:moveTo>
                                <a:pt x="0" y="152"/>
                              </a:moveTo>
                              <a:lnTo>
                                <a:pt x="151" y="152"/>
                              </a:lnTo>
                              <a:lnTo>
                                <a:pt x="151" y="0"/>
                              </a:lnTo>
                              <a:lnTo>
                                <a:pt x="0" y="0"/>
                              </a:lnTo>
                              <a:lnTo>
                                <a:pt x="0" y="152"/>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3A6E" id="Freeform: Shape 31" o:spid="_x0000_s1026" style="position:absolute;margin-left:223.5pt;margin-top:4.95pt;width:7.6pt;height: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" o:allowincell="f" path="m,152r151,l151,,,,,152xe" filled="f" strokecolor="#221f1f" strokeweight="1pt">
                <v:path arrowok="t" o:connecttype="custom" o:connectlocs="0,96520;95885,96520;95885,0;0,0;0,96520" o:connectangles="0,0,0,0,0"/>
                <w10:wrap anchorx="page"/>
              </v:shape>
            </w:pict>
          </mc:Fallback>
        </mc:AlternateContent>
      </w:r>
      <w:r w:rsidRPr="00B66BB7">
        <w:rPr>
          <w:b/>
          <w:bCs/>
          <w:color w:val="28466A"/>
          <w:sz w:val="20"/>
          <w:szCs w:val="20"/>
        </w:rPr>
        <w:t>Is</w:t>
      </w:r>
      <w:r w:rsidRPr="00B66BB7">
        <w:rPr>
          <w:b/>
          <w:bCs/>
          <w:color w:val="28466A"/>
          <w:spacing w:val="-7"/>
          <w:sz w:val="20"/>
          <w:szCs w:val="20"/>
        </w:rPr>
        <w:t xml:space="preserve"> </w:t>
      </w:r>
      <w:r w:rsidRPr="00B66BB7">
        <w:rPr>
          <w:b/>
          <w:bCs/>
          <w:color w:val="28466A"/>
          <w:sz w:val="20"/>
          <w:szCs w:val="20"/>
        </w:rPr>
        <w:t>the</w:t>
      </w:r>
      <w:r w:rsidRPr="00B66BB7">
        <w:rPr>
          <w:b/>
          <w:bCs/>
          <w:color w:val="28466A"/>
          <w:spacing w:val="-5"/>
          <w:sz w:val="20"/>
          <w:szCs w:val="20"/>
        </w:rPr>
        <w:t xml:space="preserve"> </w:t>
      </w:r>
      <w:r w:rsidRPr="00B66BB7">
        <w:rPr>
          <w:b/>
          <w:bCs/>
          <w:color w:val="28466A"/>
          <w:sz w:val="20"/>
          <w:szCs w:val="20"/>
        </w:rPr>
        <w:t>member</w:t>
      </w:r>
      <w:r w:rsidRPr="00B66BB7">
        <w:rPr>
          <w:b/>
          <w:bCs/>
          <w:color w:val="28466A"/>
          <w:spacing w:val="-4"/>
          <w:sz w:val="20"/>
          <w:szCs w:val="20"/>
        </w:rPr>
        <w:t xml:space="preserve"> </w:t>
      </w:r>
      <w:r w:rsidRPr="00B66BB7">
        <w:rPr>
          <w:b/>
          <w:bCs/>
          <w:color w:val="28466A"/>
          <w:sz w:val="20"/>
          <w:szCs w:val="20"/>
        </w:rPr>
        <w:t>a</w:t>
      </w:r>
      <w:r w:rsidRPr="00B66BB7">
        <w:rPr>
          <w:b/>
          <w:bCs/>
          <w:color w:val="28466A"/>
          <w:spacing w:val="-5"/>
          <w:sz w:val="20"/>
          <w:szCs w:val="20"/>
        </w:rPr>
        <w:t xml:space="preserve"> </w:t>
      </w:r>
      <w:r w:rsidRPr="00B66BB7">
        <w:rPr>
          <w:b/>
          <w:bCs/>
          <w:color w:val="28466A"/>
          <w:sz w:val="20"/>
          <w:szCs w:val="20"/>
        </w:rPr>
        <w:t>DCFS</w:t>
      </w:r>
      <w:r w:rsidRPr="00B66BB7">
        <w:rPr>
          <w:b/>
          <w:bCs/>
          <w:color w:val="28466A"/>
          <w:spacing w:val="-4"/>
          <w:sz w:val="20"/>
          <w:szCs w:val="20"/>
        </w:rPr>
        <w:t xml:space="preserve"> </w:t>
      </w:r>
      <w:r w:rsidRPr="00B66BB7">
        <w:rPr>
          <w:b/>
          <w:bCs/>
          <w:color w:val="28466A"/>
          <w:spacing w:val="-2"/>
          <w:sz w:val="20"/>
          <w:szCs w:val="20"/>
        </w:rPr>
        <w:t>member?</w:t>
      </w:r>
      <w:r w:rsidRPr="00B66BB7">
        <w:rPr>
          <w:b/>
          <w:bCs/>
          <w:color w:val="28466A"/>
          <w:sz w:val="20"/>
          <w:szCs w:val="20"/>
        </w:rPr>
        <w:tab/>
      </w:r>
      <w:r w:rsidR="001275B8">
        <w:rPr>
          <w:b/>
          <w:bCs/>
          <w:color w:val="28466A"/>
          <w:sz w:val="20"/>
          <w:szCs w:val="20"/>
        </w:rPr>
        <w:tab/>
      </w:r>
      <w:r w:rsidRPr="00B66BB7">
        <w:rPr>
          <w:b/>
          <w:bCs/>
          <w:color w:val="28466A"/>
          <w:spacing w:val="-5"/>
          <w:sz w:val="20"/>
          <w:szCs w:val="20"/>
        </w:rPr>
        <w:t>Yes</w:t>
      </w:r>
      <w:r w:rsidRPr="00B66BB7">
        <w:rPr>
          <w:b/>
          <w:bCs/>
          <w:color w:val="28466A"/>
          <w:sz w:val="20"/>
          <w:szCs w:val="20"/>
        </w:rPr>
        <w:tab/>
      </w:r>
      <w:r w:rsidR="000D5EF5">
        <w:rPr>
          <w:b/>
          <w:bCs/>
          <w:color w:val="28466A"/>
          <w:sz w:val="20"/>
          <w:szCs w:val="20"/>
        </w:rPr>
        <w:tab/>
      </w:r>
      <w:r w:rsidRPr="00B66BB7">
        <w:rPr>
          <w:b/>
          <w:bCs/>
          <w:color w:val="28466A"/>
          <w:spacing w:val="-5"/>
          <w:sz w:val="20"/>
          <w:szCs w:val="20"/>
        </w:rPr>
        <w:t>No</w:t>
      </w:r>
    </w:p>
    <w:p w14:paraId="56BF7F9B" w14:textId="69DB1B57" w:rsidR="00282796" w:rsidRDefault="00282796" w:rsidP="00282796">
      <w:pPr>
        <w:pStyle w:val="BodyText"/>
        <w:tabs>
          <w:tab w:val="left" w:pos="535"/>
        </w:tabs>
        <w:kinsoku w:val="0"/>
        <w:overflowPunct w:val="0"/>
        <w:spacing w:before="6"/>
        <w:rPr>
          <w:rFonts w:ascii="Arial" w:hAnsi="Arial" w:cs="Arial"/>
          <w:b/>
          <w:bCs/>
          <w:sz w:val="9"/>
          <w:szCs w:val="9"/>
        </w:rPr>
      </w:pPr>
    </w:p>
    <w:p w14:paraId="5886A9BF" w14:textId="412AE139" w:rsidR="00282796" w:rsidRDefault="00282796" w:rsidP="00B66BB7">
      <w:pPr>
        <w:pStyle w:val="BodyText"/>
        <w:kinsoku w:val="0"/>
        <w:overflowPunct w:val="0"/>
        <w:spacing w:before="6"/>
        <w:rPr>
          <w:rFonts w:ascii="Arial" w:hAnsi="Arial" w:cs="Arial"/>
          <w:b/>
          <w:bCs/>
          <w:sz w:val="9"/>
          <w:szCs w:val="9"/>
        </w:rPr>
      </w:pPr>
    </w:p>
    <w:p w14:paraId="250F2392" w14:textId="77777777" w:rsidR="00282796" w:rsidRDefault="00282796" w:rsidP="00B66BB7">
      <w:pPr>
        <w:pStyle w:val="BodyText"/>
        <w:kinsoku w:val="0"/>
        <w:overflowPunct w:val="0"/>
        <w:spacing w:before="6"/>
        <w:rPr>
          <w:rFonts w:ascii="Arial" w:hAnsi="Arial" w:cs="Arial"/>
          <w:b/>
          <w:bCs/>
          <w:sz w:val="9"/>
          <w:szCs w:val="9"/>
        </w:rPr>
      </w:pPr>
    </w:p>
    <w:p w14:paraId="03795122" w14:textId="576CE237" w:rsidR="00B66BB7" w:rsidRDefault="00B66BB7" w:rsidP="00B66BB7">
      <w:pPr>
        <w:pStyle w:val="ListParagraph"/>
        <w:numPr>
          <w:ilvl w:val="0"/>
          <w:numId w:val="1"/>
        </w:numPr>
        <w:tabs>
          <w:tab w:val="left" w:pos="612"/>
        </w:tabs>
        <w:kinsoku w:val="0"/>
        <w:overflowPunct w:val="0"/>
        <w:spacing w:before="93"/>
        <w:ind w:left="612" w:hanging="231"/>
        <w:rPr>
          <w:b/>
          <w:bCs/>
          <w:color w:val="28466A"/>
          <w:spacing w:val="-2"/>
          <w:sz w:val="20"/>
          <w:szCs w:val="20"/>
        </w:rPr>
      </w:pPr>
      <w:r>
        <w:rPr>
          <w:b/>
          <w:bCs/>
          <w:color w:val="28466A"/>
          <w:spacing w:val="-2"/>
          <w:sz w:val="20"/>
          <w:szCs w:val="20"/>
        </w:rPr>
        <w:t>Tell</w:t>
      </w:r>
      <w:r>
        <w:rPr>
          <w:b/>
          <w:bCs/>
          <w:color w:val="28466A"/>
          <w:spacing w:val="-8"/>
          <w:sz w:val="20"/>
          <w:szCs w:val="20"/>
        </w:rPr>
        <w:t xml:space="preserve"> </w:t>
      </w:r>
      <w:r>
        <w:rPr>
          <w:b/>
          <w:bCs/>
          <w:color w:val="28466A"/>
          <w:spacing w:val="-2"/>
          <w:sz w:val="20"/>
          <w:szCs w:val="20"/>
        </w:rPr>
        <w:t>us</w:t>
      </w:r>
      <w:r>
        <w:rPr>
          <w:b/>
          <w:bCs/>
          <w:color w:val="28466A"/>
          <w:spacing w:val="-5"/>
          <w:sz w:val="20"/>
          <w:szCs w:val="20"/>
        </w:rPr>
        <w:t xml:space="preserve"> </w:t>
      </w:r>
      <w:r>
        <w:rPr>
          <w:b/>
          <w:bCs/>
          <w:color w:val="28466A"/>
          <w:spacing w:val="-2"/>
          <w:sz w:val="20"/>
          <w:szCs w:val="20"/>
        </w:rPr>
        <w:t>which</w:t>
      </w:r>
      <w:r>
        <w:rPr>
          <w:b/>
          <w:bCs/>
          <w:color w:val="28466A"/>
          <w:spacing w:val="-3"/>
          <w:sz w:val="20"/>
          <w:szCs w:val="20"/>
        </w:rPr>
        <w:t xml:space="preserve"> </w:t>
      </w:r>
      <w:r>
        <w:rPr>
          <w:b/>
          <w:bCs/>
          <w:color w:val="28466A"/>
          <w:spacing w:val="-2"/>
          <w:sz w:val="20"/>
          <w:szCs w:val="20"/>
        </w:rPr>
        <w:t>category</w:t>
      </w:r>
      <w:r>
        <w:rPr>
          <w:b/>
          <w:bCs/>
          <w:color w:val="28466A"/>
          <w:spacing w:val="-5"/>
          <w:sz w:val="20"/>
          <w:szCs w:val="20"/>
        </w:rPr>
        <w:t xml:space="preserve"> </w:t>
      </w:r>
      <w:r>
        <w:rPr>
          <w:b/>
          <w:bCs/>
          <w:color w:val="28466A"/>
          <w:spacing w:val="-2"/>
          <w:sz w:val="20"/>
          <w:szCs w:val="20"/>
        </w:rPr>
        <w:t>best</w:t>
      </w:r>
      <w:r>
        <w:rPr>
          <w:b/>
          <w:bCs/>
          <w:color w:val="28466A"/>
          <w:spacing w:val="-3"/>
          <w:sz w:val="20"/>
          <w:szCs w:val="20"/>
        </w:rPr>
        <w:t xml:space="preserve"> </w:t>
      </w:r>
      <w:r>
        <w:rPr>
          <w:b/>
          <w:bCs/>
          <w:color w:val="28466A"/>
          <w:spacing w:val="-2"/>
          <w:sz w:val="20"/>
          <w:szCs w:val="20"/>
        </w:rPr>
        <w:t>describes</w:t>
      </w:r>
      <w:r>
        <w:rPr>
          <w:b/>
          <w:bCs/>
          <w:color w:val="28466A"/>
          <w:spacing w:val="-5"/>
          <w:sz w:val="20"/>
          <w:szCs w:val="20"/>
        </w:rPr>
        <w:t xml:space="preserve"> </w:t>
      </w:r>
      <w:r>
        <w:rPr>
          <w:b/>
          <w:bCs/>
          <w:color w:val="28466A"/>
          <w:spacing w:val="-2"/>
          <w:sz w:val="20"/>
          <w:szCs w:val="20"/>
        </w:rPr>
        <w:t>the</w:t>
      </w:r>
      <w:r>
        <w:rPr>
          <w:b/>
          <w:bCs/>
          <w:color w:val="28466A"/>
          <w:spacing w:val="-3"/>
          <w:sz w:val="20"/>
          <w:szCs w:val="20"/>
        </w:rPr>
        <w:t xml:space="preserve"> </w:t>
      </w:r>
      <w:r>
        <w:rPr>
          <w:b/>
          <w:bCs/>
          <w:color w:val="28466A"/>
          <w:spacing w:val="-2"/>
          <w:sz w:val="20"/>
          <w:szCs w:val="20"/>
        </w:rPr>
        <w:t>CountyCare</w:t>
      </w:r>
      <w:r>
        <w:rPr>
          <w:b/>
          <w:bCs/>
          <w:color w:val="28466A"/>
          <w:spacing w:val="-4"/>
          <w:sz w:val="20"/>
          <w:szCs w:val="20"/>
        </w:rPr>
        <w:t xml:space="preserve"> </w:t>
      </w:r>
      <w:r>
        <w:rPr>
          <w:b/>
          <w:bCs/>
          <w:color w:val="28466A"/>
          <w:spacing w:val="-2"/>
          <w:sz w:val="20"/>
          <w:szCs w:val="20"/>
        </w:rPr>
        <w:t>member</w:t>
      </w:r>
    </w:p>
    <w:p w14:paraId="072F308D" w14:textId="38663929" w:rsidR="00D26269" w:rsidRDefault="00D26269" w:rsidP="00D26269">
      <w:pPr>
        <w:pStyle w:val="ListParagraph"/>
        <w:tabs>
          <w:tab w:val="left" w:pos="612"/>
        </w:tabs>
        <w:kinsoku w:val="0"/>
        <w:overflowPunct w:val="0"/>
        <w:spacing w:before="93"/>
        <w:ind w:firstLine="0"/>
        <w:rPr>
          <w:b/>
          <w:bCs/>
          <w:color w:val="28466A"/>
          <w:spacing w:val="-2"/>
          <w:sz w:val="20"/>
          <w:szCs w:val="20"/>
        </w:rPr>
      </w:pPr>
    </w:p>
    <w:tbl>
      <w:tblPr>
        <w:tblStyle w:val="TableGrid"/>
        <w:tblW w:w="0" w:type="auto"/>
        <w:tblInd w:w="612" w:type="dxa"/>
        <w:tblLook w:val="04A0" w:firstRow="1" w:lastRow="0" w:firstColumn="1" w:lastColumn="0" w:noHBand="0" w:noVBand="1"/>
      </w:tblPr>
      <w:tblGrid>
        <w:gridCol w:w="2487"/>
        <w:gridCol w:w="2487"/>
        <w:gridCol w:w="2488"/>
        <w:gridCol w:w="2488"/>
      </w:tblGrid>
      <w:tr w:rsidR="009A44B4" w14:paraId="6496BC7E" w14:textId="77777777" w:rsidTr="00CF2D3D">
        <w:trPr>
          <w:trHeight w:val="1218"/>
        </w:trPr>
        <w:tc>
          <w:tcPr>
            <w:tcW w:w="2487" w:type="dxa"/>
            <w:shd w:val="clear" w:color="auto" w:fill="1F3864" w:themeFill="accent1" w:themeFillShade="80"/>
          </w:tcPr>
          <w:p w14:paraId="2DC630B8" w14:textId="4B2A0C9B" w:rsidR="009A44B4" w:rsidRPr="00D11A0B" w:rsidRDefault="00D11A0B" w:rsidP="00D26269">
            <w:pPr>
              <w:pStyle w:val="ListParagraph"/>
              <w:tabs>
                <w:tab w:val="left" w:pos="612"/>
              </w:tabs>
              <w:kinsoku w:val="0"/>
              <w:overflowPunct w:val="0"/>
              <w:spacing w:before="93"/>
              <w:ind w:left="0" w:firstLine="0"/>
              <w:rPr>
                <w:b/>
                <w:bCs/>
                <w:color w:val="FFFFFF" w:themeColor="background1"/>
                <w:spacing w:val="-2"/>
                <w:sz w:val="20"/>
                <w:szCs w:val="20"/>
              </w:rPr>
            </w:pPr>
            <w:r>
              <w:rPr>
                <w:b/>
                <w:bCs/>
                <w:color w:val="FFFFFF" w:themeColor="background1"/>
                <w:spacing w:val="-2"/>
                <w:sz w:val="20"/>
                <w:szCs w:val="20"/>
              </w:rPr>
              <w:t>COMMUN</w:t>
            </w:r>
            <w:r w:rsidR="00B8063D">
              <w:rPr>
                <w:b/>
                <w:bCs/>
                <w:color w:val="FFFFFF" w:themeColor="background1"/>
                <w:spacing w:val="-2"/>
                <w:sz w:val="20"/>
                <w:szCs w:val="20"/>
              </w:rPr>
              <w:t>ITY BASED MEMBERS</w:t>
            </w:r>
          </w:p>
        </w:tc>
        <w:tc>
          <w:tcPr>
            <w:tcW w:w="2487" w:type="dxa"/>
            <w:shd w:val="clear" w:color="auto" w:fill="2F5496" w:themeFill="accent1" w:themeFillShade="BF"/>
          </w:tcPr>
          <w:p w14:paraId="2747CE73" w14:textId="3BE3D5B8" w:rsidR="009A44B4" w:rsidRDefault="004C359F" w:rsidP="00D26269">
            <w:pPr>
              <w:pStyle w:val="ListParagraph"/>
              <w:tabs>
                <w:tab w:val="left" w:pos="612"/>
              </w:tabs>
              <w:kinsoku w:val="0"/>
              <w:overflowPunct w:val="0"/>
              <w:spacing w:before="93"/>
              <w:ind w:left="0" w:firstLine="0"/>
              <w:rPr>
                <w:b/>
                <w:bCs/>
                <w:color w:val="28466A"/>
                <w:spacing w:val="-2"/>
                <w:sz w:val="20"/>
                <w:szCs w:val="20"/>
              </w:rPr>
            </w:pPr>
            <w:r w:rsidRPr="00E476DE">
              <w:rPr>
                <w:b/>
                <w:bCs/>
                <w:color w:val="FFFFFF" w:themeColor="background1"/>
                <w:spacing w:val="-2"/>
                <w:sz w:val="20"/>
                <w:szCs w:val="20"/>
              </w:rPr>
              <w:t>FACILITY/GROUP-LIVING BASED MEMBERS</w:t>
            </w:r>
          </w:p>
        </w:tc>
        <w:tc>
          <w:tcPr>
            <w:tcW w:w="2488" w:type="dxa"/>
            <w:shd w:val="clear" w:color="auto" w:fill="00B0F0"/>
          </w:tcPr>
          <w:p w14:paraId="08C7CFD2" w14:textId="1308E4D0" w:rsidR="009A44B4" w:rsidRDefault="004C359F" w:rsidP="00D26269">
            <w:pPr>
              <w:pStyle w:val="ListParagraph"/>
              <w:tabs>
                <w:tab w:val="left" w:pos="612"/>
              </w:tabs>
              <w:kinsoku w:val="0"/>
              <w:overflowPunct w:val="0"/>
              <w:spacing w:before="93"/>
              <w:ind w:left="0" w:firstLine="0"/>
              <w:rPr>
                <w:b/>
                <w:bCs/>
                <w:color w:val="28466A"/>
                <w:spacing w:val="-2"/>
                <w:sz w:val="20"/>
                <w:szCs w:val="20"/>
              </w:rPr>
            </w:pPr>
            <w:r w:rsidRPr="00E476DE">
              <w:rPr>
                <w:b/>
                <w:bCs/>
                <w:color w:val="FFFFFF" w:themeColor="background1"/>
                <w:spacing w:val="-2"/>
                <w:sz w:val="20"/>
                <w:szCs w:val="20"/>
              </w:rPr>
              <w:t>MEMBERS OVER AGE 60</w:t>
            </w:r>
            <w:r w:rsidR="0086143B" w:rsidRPr="00E476DE">
              <w:rPr>
                <w:b/>
                <w:bCs/>
                <w:color w:val="FFFFFF" w:themeColor="background1"/>
                <w:spacing w:val="-2"/>
                <w:sz w:val="20"/>
                <w:szCs w:val="20"/>
              </w:rPr>
              <w:t xml:space="preserve"> AND ADULTS WITH DISABILITIES AGE 18-59</w:t>
            </w:r>
          </w:p>
        </w:tc>
        <w:tc>
          <w:tcPr>
            <w:tcW w:w="2488" w:type="dxa"/>
            <w:shd w:val="clear" w:color="auto" w:fill="00B0F0"/>
          </w:tcPr>
          <w:p w14:paraId="747C6E0C" w14:textId="1816C0F1" w:rsidR="009A44B4" w:rsidRDefault="0086143B" w:rsidP="00D26269">
            <w:pPr>
              <w:pStyle w:val="ListParagraph"/>
              <w:tabs>
                <w:tab w:val="left" w:pos="612"/>
              </w:tabs>
              <w:kinsoku w:val="0"/>
              <w:overflowPunct w:val="0"/>
              <w:spacing w:before="93"/>
              <w:ind w:left="0" w:firstLine="0"/>
              <w:rPr>
                <w:b/>
                <w:bCs/>
                <w:color w:val="28466A"/>
                <w:spacing w:val="-2"/>
                <w:sz w:val="20"/>
                <w:szCs w:val="20"/>
              </w:rPr>
            </w:pPr>
            <w:r w:rsidRPr="00CF2D3D">
              <w:rPr>
                <w:b/>
                <w:bCs/>
                <w:color w:val="FFFFFF" w:themeColor="background1"/>
                <w:spacing w:val="-2"/>
                <w:sz w:val="20"/>
                <w:szCs w:val="20"/>
              </w:rPr>
              <w:t xml:space="preserve">ALL </w:t>
            </w:r>
            <w:r w:rsidR="00DA4106" w:rsidRPr="00CF2D3D">
              <w:rPr>
                <w:b/>
                <w:bCs/>
                <w:color w:val="FFFFFF" w:themeColor="background1"/>
                <w:spacing w:val="-2"/>
                <w:sz w:val="20"/>
                <w:szCs w:val="20"/>
              </w:rPr>
              <w:t>OTHER MEMB</w:t>
            </w:r>
            <w:r w:rsidR="002F20DA">
              <w:rPr>
                <w:b/>
                <w:bCs/>
                <w:color w:val="FFFFFF" w:themeColor="background1"/>
                <w:spacing w:val="-2"/>
                <w:sz w:val="20"/>
                <w:szCs w:val="20"/>
              </w:rPr>
              <w:t>E</w:t>
            </w:r>
            <w:r w:rsidR="00DA4106" w:rsidRPr="00CF2D3D">
              <w:rPr>
                <w:b/>
                <w:bCs/>
                <w:color w:val="FFFFFF" w:themeColor="background1"/>
                <w:spacing w:val="-2"/>
                <w:sz w:val="20"/>
                <w:szCs w:val="20"/>
              </w:rPr>
              <w:t>RS</w:t>
            </w:r>
          </w:p>
        </w:tc>
      </w:tr>
      <w:tr w:rsidR="009A44B4" w14:paraId="269657A3" w14:textId="77777777" w:rsidTr="009A44B4">
        <w:trPr>
          <w:trHeight w:val="2470"/>
        </w:trPr>
        <w:tc>
          <w:tcPr>
            <w:tcW w:w="2487" w:type="dxa"/>
          </w:tcPr>
          <w:p w14:paraId="7C654285" w14:textId="29C685C0" w:rsidR="009A44B4"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067643922"/>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DA4106">
              <w:rPr>
                <w:b/>
                <w:bCs/>
                <w:color w:val="28466A"/>
                <w:spacing w:val="-2"/>
                <w:sz w:val="20"/>
                <w:szCs w:val="20"/>
              </w:rPr>
              <w:t>Persons</w:t>
            </w:r>
            <w:r w:rsidR="00EF740C">
              <w:rPr>
                <w:b/>
                <w:bCs/>
                <w:color w:val="28466A"/>
                <w:spacing w:val="-2"/>
                <w:sz w:val="20"/>
                <w:szCs w:val="20"/>
              </w:rPr>
              <w:t xml:space="preserve"> with disabilities HIV</w:t>
            </w:r>
          </w:p>
          <w:p w14:paraId="6EE1C647" w14:textId="5A10AC97" w:rsidR="00EF740C"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640773437"/>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EF740C">
              <w:rPr>
                <w:b/>
                <w:bCs/>
                <w:color w:val="28466A"/>
                <w:spacing w:val="-2"/>
                <w:sz w:val="20"/>
                <w:szCs w:val="20"/>
              </w:rPr>
              <w:t xml:space="preserve">Aging </w:t>
            </w:r>
          </w:p>
          <w:p w14:paraId="14F445DA" w14:textId="173A03F0" w:rsidR="00EF740C"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2097593145"/>
                <w14:checkbox>
                  <w14:checked w14:val="0"/>
                  <w14:checkedState w14:val="2612" w14:font="MS Gothic"/>
                  <w14:uncheckedState w14:val="2610" w14:font="MS Gothic"/>
                </w14:checkbox>
              </w:sdtPr>
              <w:sdtEndPr/>
              <w:sdtContent>
                <w:r w:rsidR="00D3726D">
                  <w:rPr>
                    <w:rFonts w:ascii="MS Gothic" w:eastAsia="MS Gothic" w:hAnsi="MS Gothic" w:hint="eastAsia"/>
                    <w:b/>
                    <w:bCs/>
                    <w:color w:val="28466A"/>
                    <w:spacing w:val="-2"/>
                    <w:sz w:val="20"/>
                    <w:szCs w:val="20"/>
                  </w:rPr>
                  <w:t>☐</w:t>
                </w:r>
              </w:sdtContent>
            </w:sdt>
            <w:r w:rsidR="00EF740C">
              <w:rPr>
                <w:b/>
                <w:bCs/>
                <w:color w:val="28466A"/>
                <w:spacing w:val="-2"/>
                <w:sz w:val="20"/>
                <w:szCs w:val="20"/>
              </w:rPr>
              <w:t xml:space="preserve">TBI </w:t>
            </w:r>
          </w:p>
          <w:p w14:paraId="05CA0A9D" w14:textId="161210EE" w:rsidR="00EF740C"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849417269"/>
                <w14:checkbox>
                  <w14:checked w14:val="0"/>
                  <w14:checkedState w14:val="2612" w14:font="MS Gothic"/>
                  <w14:uncheckedState w14:val="2610" w14:font="MS Gothic"/>
                </w14:checkbox>
              </w:sdtPr>
              <w:sdtEndPr/>
              <w:sdtContent>
                <w:r w:rsidR="00EF740C">
                  <w:rPr>
                    <w:rFonts w:ascii="MS Gothic" w:eastAsia="MS Gothic" w:hAnsi="MS Gothic" w:hint="eastAsia"/>
                    <w:b/>
                    <w:bCs/>
                    <w:color w:val="28466A"/>
                    <w:spacing w:val="-2"/>
                    <w:sz w:val="20"/>
                    <w:szCs w:val="20"/>
                  </w:rPr>
                  <w:t>☐</w:t>
                </w:r>
              </w:sdtContent>
            </w:sdt>
            <w:r w:rsidR="00EF740C">
              <w:rPr>
                <w:b/>
                <w:bCs/>
                <w:color w:val="28466A"/>
                <w:spacing w:val="-2"/>
                <w:sz w:val="20"/>
                <w:szCs w:val="20"/>
              </w:rPr>
              <w:t>Not sure, but I think member is in one of these programs</w:t>
            </w:r>
          </w:p>
        </w:tc>
        <w:tc>
          <w:tcPr>
            <w:tcW w:w="2487" w:type="dxa"/>
          </w:tcPr>
          <w:p w14:paraId="2975307E" w14:textId="77777777" w:rsidR="009A44B4" w:rsidRDefault="00C37559" w:rsidP="00D26269">
            <w:pPr>
              <w:pStyle w:val="ListParagraph"/>
              <w:tabs>
                <w:tab w:val="left" w:pos="612"/>
              </w:tabs>
              <w:kinsoku w:val="0"/>
              <w:overflowPunct w:val="0"/>
              <w:spacing w:before="93"/>
              <w:ind w:left="0" w:firstLine="0"/>
              <w:rPr>
                <w:b/>
                <w:bCs/>
                <w:color w:val="28466A"/>
                <w:spacing w:val="-2"/>
                <w:sz w:val="20"/>
                <w:szCs w:val="20"/>
              </w:rPr>
            </w:pPr>
            <w:r>
              <w:rPr>
                <w:b/>
                <w:bCs/>
                <w:color w:val="28466A"/>
                <w:spacing w:val="-2"/>
                <w:sz w:val="20"/>
                <w:szCs w:val="20"/>
              </w:rPr>
              <w:t xml:space="preserve">Live in or was admitted to a </w:t>
            </w:r>
            <w:r w:rsidR="00C801F9">
              <w:rPr>
                <w:b/>
                <w:bCs/>
                <w:color w:val="28466A"/>
                <w:spacing w:val="-2"/>
                <w:sz w:val="20"/>
                <w:szCs w:val="20"/>
              </w:rPr>
              <w:t xml:space="preserve">care or supportive </w:t>
            </w:r>
            <w:r w:rsidR="00D57227">
              <w:rPr>
                <w:b/>
                <w:bCs/>
                <w:color w:val="28466A"/>
                <w:spacing w:val="-2"/>
                <w:sz w:val="20"/>
                <w:szCs w:val="20"/>
              </w:rPr>
              <w:t xml:space="preserve">facility at the time of the incident </w:t>
            </w:r>
            <w:r w:rsidR="005A6B89">
              <w:rPr>
                <w:b/>
                <w:bCs/>
                <w:color w:val="28466A"/>
                <w:spacing w:val="-2"/>
                <w:sz w:val="20"/>
                <w:szCs w:val="20"/>
              </w:rPr>
              <w:t>(this does not include hospitals).</w:t>
            </w:r>
          </w:p>
          <w:p w14:paraId="00024FDF" w14:textId="1FC3781B" w:rsidR="005A6B89"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548959595"/>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Nursing home </w:t>
            </w:r>
          </w:p>
          <w:p w14:paraId="46F0D7AA" w14:textId="41098AFE" w:rsidR="005A6B89"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215279559"/>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Supportive living facility </w:t>
            </w:r>
          </w:p>
          <w:p w14:paraId="6FC3E5E4" w14:textId="6CD3F94B" w:rsidR="005A6B89"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634131782"/>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Developmental disability group home </w:t>
            </w:r>
          </w:p>
          <w:p w14:paraId="3305DE89" w14:textId="653F3A8C" w:rsidR="005A6B89"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821567038"/>
                <w14:checkbox>
                  <w14:checked w14:val="0"/>
                  <w14:checkedState w14:val="2612" w14:font="MS Gothic"/>
                  <w14:uncheckedState w14:val="2610" w14:font="MS Gothic"/>
                </w14:checkbox>
              </w:sdtPr>
              <w:sdtEndPr/>
              <w:sdtContent>
                <w:r w:rsidR="005A6B89">
                  <w:rPr>
                    <w:rFonts w:ascii="MS Gothic" w:eastAsia="MS Gothic" w:hAnsi="MS Gothic" w:hint="eastAsia"/>
                    <w:b/>
                    <w:bCs/>
                    <w:color w:val="28466A"/>
                    <w:spacing w:val="-2"/>
                    <w:sz w:val="20"/>
                    <w:szCs w:val="20"/>
                  </w:rPr>
                  <w:t>☐</w:t>
                </w:r>
              </w:sdtContent>
            </w:sdt>
            <w:r w:rsidR="005A6B89">
              <w:rPr>
                <w:b/>
                <w:bCs/>
                <w:color w:val="28466A"/>
                <w:spacing w:val="-2"/>
                <w:sz w:val="20"/>
                <w:szCs w:val="20"/>
              </w:rPr>
              <w:t xml:space="preserve">Other </w:t>
            </w:r>
          </w:p>
        </w:tc>
        <w:tc>
          <w:tcPr>
            <w:tcW w:w="2488" w:type="dxa"/>
          </w:tcPr>
          <w:p w14:paraId="27364BA5" w14:textId="6154C132" w:rsidR="009A44B4"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999773628"/>
                <w14:checkbox>
                  <w14:checked w14:val="0"/>
                  <w14:checkedState w14:val="2612" w14:font="MS Gothic"/>
                  <w14:uncheckedState w14:val="2610" w14:font="MS Gothic"/>
                </w14:checkbox>
              </w:sdtPr>
              <w:sdtEndPr/>
              <w:sdtContent>
                <w:r w:rsidR="00953E98">
                  <w:rPr>
                    <w:rFonts w:ascii="MS Gothic" w:eastAsia="MS Gothic" w:hAnsi="MS Gothic" w:hint="eastAsia"/>
                    <w:b/>
                    <w:bCs/>
                    <w:color w:val="28466A"/>
                    <w:spacing w:val="-2"/>
                    <w:sz w:val="20"/>
                    <w:szCs w:val="20"/>
                  </w:rPr>
                  <w:t>☐</w:t>
                </w:r>
              </w:sdtContent>
            </w:sdt>
            <w:r w:rsidR="00C7519D">
              <w:rPr>
                <w:b/>
                <w:bCs/>
                <w:color w:val="28466A"/>
                <w:spacing w:val="-2"/>
                <w:sz w:val="20"/>
                <w:szCs w:val="20"/>
              </w:rPr>
              <w:t xml:space="preserve">Member is over 60 years </w:t>
            </w:r>
          </w:p>
          <w:p w14:paraId="29A4AB3E" w14:textId="0FA91647" w:rsidR="00C7519D" w:rsidRDefault="00C7519D" w:rsidP="00D26269">
            <w:pPr>
              <w:pStyle w:val="ListParagraph"/>
              <w:tabs>
                <w:tab w:val="left" w:pos="612"/>
              </w:tabs>
              <w:kinsoku w:val="0"/>
              <w:overflowPunct w:val="0"/>
              <w:spacing w:before="93"/>
              <w:ind w:left="0" w:firstLine="0"/>
              <w:rPr>
                <w:b/>
                <w:bCs/>
                <w:color w:val="28466A"/>
                <w:spacing w:val="-2"/>
                <w:sz w:val="20"/>
                <w:szCs w:val="20"/>
              </w:rPr>
            </w:pPr>
            <w:r>
              <w:rPr>
                <w:b/>
                <w:bCs/>
                <w:color w:val="28466A"/>
                <w:spacing w:val="-2"/>
                <w:sz w:val="20"/>
                <w:szCs w:val="20"/>
              </w:rPr>
              <w:t>Or</w:t>
            </w:r>
          </w:p>
          <w:p w14:paraId="0336FBC6" w14:textId="1F0DC1A0" w:rsidR="00C7519D"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1919934008"/>
                <w14:checkbox>
                  <w14:checked w14:val="0"/>
                  <w14:checkedState w14:val="2612" w14:font="MS Gothic"/>
                  <w14:uncheckedState w14:val="2610" w14:font="MS Gothic"/>
                </w14:checkbox>
              </w:sdtPr>
              <w:sdtEndPr/>
              <w:sdtContent>
                <w:r w:rsidR="00953E98">
                  <w:rPr>
                    <w:rFonts w:ascii="MS Gothic" w:eastAsia="MS Gothic" w:hAnsi="MS Gothic" w:hint="eastAsia"/>
                    <w:b/>
                    <w:bCs/>
                    <w:color w:val="28466A"/>
                    <w:spacing w:val="-2"/>
                    <w:sz w:val="20"/>
                    <w:szCs w:val="20"/>
                  </w:rPr>
                  <w:t>☐</w:t>
                </w:r>
              </w:sdtContent>
            </w:sdt>
            <w:r w:rsidR="00C7519D">
              <w:rPr>
                <w:b/>
                <w:bCs/>
                <w:color w:val="28466A"/>
                <w:spacing w:val="-2"/>
                <w:sz w:val="20"/>
                <w:szCs w:val="20"/>
              </w:rPr>
              <w:t>Member is age 18-59</w:t>
            </w:r>
            <w:r w:rsidR="00953E98">
              <w:rPr>
                <w:b/>
                <w:bCs/>
                <w:color w:val="28466A"/>
                <w:spacing w:val="-2"/>
                <w:sz w:val="20"/>
                <w:szCs w:val="20"/>
              </w:rPr>
              <w:t xml:space="preserve"> is with disability (developmental, mental or dementia)</w:t>
            </w:r>
          </w:p>
        </w:tc>
        <w:tc>
          <w:tcPr>
            <w:tcW w:w="2488" w:type="dxa"/>
          </w:tcPr>
          <w:p w14:paraId="7BBB7974" w14:textId="2E597C87" w:rsidR="00243318"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787348190"/>
                <w14:checkbox>
                  <w14:checked w14:val="0"/>
                  <w14:checkedState w14:val="2612" w14:font="MS Gothic"/>
                  <w14:uncheckedState w14:val="2610" w14:font="MS Gothic"/>
                </w14:checkbox>
              </w:sdtPr>
              <w:sdtEndPr/>
              <w:sdtContent>
                <w:r w:rsidR="009507C5">
                  <w:rPr>
                    <w:rFonts w:ascii="MS Gothic" w:eastAsia="MS Gothic" w:hAnsi="MS Gothic" w:hint="eastAsia"/>
                    <w:b/>
                    <w:bCs/>
                    <w:color w:val="28466A"/>
                    <w:spacing w:val="-2"/>
                    <w:sz w:val="20"/>
                    <w:szCs w:val="20"/>
                  </w:rPr>
                  <w:t>☐</w:t>
                </w:r>
              </w:sdtContent>
            </w:sdt>
            <w:r w:rsidR="00243318">
              <w:rPr>
                <w:b/>
                <w:bCs/>
                <w:color w:val="28466A"/>
                <w:spacing w:val="-2"/>
                <w:sz w:val="20"/>
                <w:szCs w:val="20"/>
              </w:rPr>
              <w:t>Child (0-18y/o)</w:t>
            </w:r>
          </w:p>
          <w:p w14:paraId="6F6591C6" w14:textId="68157CDB" w:rsidR="00243318" w:rsidRDefault="00092DA9" w:rsidP="00D26269">
            <w:pPr>
              <w:pStyle w:val="ListParagraph"/>
              <w:tabs>
                <w:tab w:val="left" w:pos="612"/>
              </w:tabs>
              <w:kinsoku w:val="0"/>
              <w:overflowPunct w:val="0"/>
              <w:spacing w:before="93"/>
              <w:ind w:left="0" w:firstLine="0"/>
              <w:rPr>
                <w:b/>
                <w:bCs/>
                <w:color w:val="28466A"/>
                <w:spacing w:val="-2"/>
                <w:sz w:val="20"/>
                <w:szCs w:val="20"/>
              </w:rPr>
            </w:pPr>
            <w:sdt>
              <w:sdtPr>
                <w:rPr>
                  <w:b/>
                  <w:bCs/>
                  <w:color w:val="28466A"/>
                  <w:spacing w:val="-2"/>
                  <w:sz w:val="20"/>
                  <w:szCs w:val="20"/>
                </w:rPr>
                <w:id w:val="-398137330"/>
                <w14:checkbox>
                  <w14:checked w14:val="0"/>
                  <w14:checkedState w14:val="2612" w14:font="MS Gothic"/>
                  <w14:uncheckedState w14:val="2610" w14:font="MS Gothic"/>
                </w14:checkbox>
              </w:sdtPr>
              <w:sdtEndPr/>
              <w:sdtContent>
                <w:r w:rsidR="00243318">
                  <w:rPr>
                    <w:rFonts w:ascii="MS Gothic" w:eastAsia="MS Gothic" w:hAnsi="MS Gothic" w:hint="eastAsia"/>
                    <w:b/>
                    <w:bCs/>
                    <w:color w:val="28466A"/>
                    <w:spacing w:val="-2"/>
                    <w:sz w:val="20"/>
                    <w:szCs w:val="20"/>
                  </w:rPr>
                  <w:t>☐</w:t>
                </w:r>
              </w:sdtContent>
            </w:sdt>
            <w:r w:rsidR="00243318">
              <w:rPr>
                <w:b/>
                <w:bCs/>
                <w:color w:val="28466A"/>
                <w:spacing w:val="-2"/>
                <w:sz w:val="20"/>
                <w:szCs w:val="20"/>
              </w:rPr>
              <w:t xml:space="preserve">Any other County Care member 18-59 years. </w:t>
            </w:r>
          </w:p>
        </w:tc>
      </w:tr>
    </w:tbl>
    <w:p w14:paraId="44ABAC9E" w14:textId="77777777" w:rsidR="00D26269" w:rsidRDefault="00D26269" w:rsidP="00D26269">
      <w:pPr>
        <w:pStyle w:val="ListParagraph"/>
        <w:tabs>
          <w:tab w:val="left" w:pos="612"/>
        </w:tabs>
        <w:kinsoku w:val="0"/>
        <w:overflowPunct w:val="0"/>
        <w:spacing w:before="93"/>
        <w:ind w:firstLine="0"/>
        <w:rPr>
          <w:b/>
          <w:bCs/>
          <w:color w:val="28466A"/>
          <w:spacing w:val="-2"/>
          <w:sz w:val="20"/>
          <w:szCs w:val="20"/>
        </w:rPr>
      </w:pPr>
    </w:p>
    <w:p w14:paraId="75E988C7" w14:textId="77777777" w:rsidR="00B66BB7" w:rsidRDefault="00B66BB7" w:rsidP="00B66BB7">
      <w:pPr>
        <w:pStyle w:val="BodyText"/>
        <w:kinsoku w:val="0"/>
        <w:overflowPunct w:val="0"/>
        <w:spacing w:before="10"/>
        <w:rPr>
          <w:rFonts w:ascii="Arial" w:hAnsi="Arial" w:cs="Arial"/>
          <w:b/>
          <w:bCs/>
          <w:sz w:val="17"/>
          <w:szCs w:val="17"/>
        </w:rPr>
      </w:pPr>
    </w:p>
    <w:p w14:paraId="4AC06A55" w14:textId="77777777" w:rsidR="00282796" w:rsidRDefault="00282796" w:rsidP="00B66BB7">
      <w:pPr>
        <w:pStyle w:val="BodyText"/>
        <w:kinsoku w:val="0"/>
        <w:overflowPunct w:val="0"/>
        <w:spacing w:before="10"/>
        <w:rPr>
          <w:rFonts w:ascii="Arial" w:hAnsi="Arial" w:cs="Arial"/>
          <w:b/>
          <w:bCs/>
          <w:sz w:val="17"/>
          <w:szCs w:val="17"/>
        </w:rPr>
      </w:pPr>
    </w:p>
    <w:p w14:paraId="4D0FA2FE" w14:textId="1B313B66" w:rsidR="00282796" w:rsidRDefault="00282796" w:rsidP="00B66BB7">
      <w:pPr>
        <w:pStyle w:val="BodyText"/>
        <w:kinsoku w:val="0"/>
        <w:overflowPunct w:val="0"/>
        <w:spacing w:before="10"/>
        <w:rPr>
          <w:rFonts w:ascii="Arial" w:hAnsi="Arial" w:cs="Arial"/>
          <w:b/>
          <w:bCs/>
          <w:sz w:val="17"/>
          <w:szCs w:val="17"/>
        </w:rPr>
        <w:sectPr w:rsidR="00282796">
          <w:headerReference w:type="default" r:id="rId8"/>
          <w:footerReference w:type="default" r:id="rId9"/>
          <w:headerReference w:type="first" r:id="rId10"/>
          <w:pgSz w:w="12240" w:h="15840"/>
          <w:pgMar w:top="860" w:right="600" w:bottom="320" w:left="480" w:header="0" w:footer="135" w:gutter="0"/>
          <w:pgNumType w:start="1"/>
          <w:cols w:space="720"/>
          <w:noEndnote/>
        </w:sectPr>
      </w:pPr>
    </w:p>
    <w:p w14:paraId="1919370B" w14:textId="4DC1C03C" w:rsidR="004D7CBB" w:rsidRDefault="004D7CBB" w:rsidP="00D26269">
      <w:pPr>
        <w:pStyle w:val="BodyText"/>
        <w:kinsoku w:val="0"/>
        <w:overflowPunct w:val="0"/>
        <w:spacing w:line="355" w:lineRule="auto"/>
        <w:rPr>
          <w:rFonts w:ascii="Arial" w:hAnsi="Arial" w:cs="Arial"/>
          <w:b/>
          <w:bCs/>
          <w:color w:val="414042"/>
          <w:sz w:val="18"/>
          <w:szCs w:val="18"/>
        </w:rPr>
        <w:sectPr w:rsidR="004D7CBB">
          <w:type w:val="continuous"/>
          <w:pgSz w:w="12240" w:h="15840"/>
          <w:pgMar w:top="860" w:right="600" w:bottom="320" w:left="480" w:header="720" w:footer="720" w:gutter="0"/>
          <w:cols w:num="4" w:space="720" w:equalWidth="0">
            <w:col w:w="2791" w:space="40"/>
            <w:col w:w="2713" w:space="39"/>
            <w:col w:w="2533" w:space="40"/>
            <w:col w:w="3004"/>
          </w:cols>
          <w:noEndnote/>
        </w:sectPr>
      </w:pPr>
    </w:p>
    <w:p w14:paraId="2DFA77AD" w14:textId="2974C55A" w:rsidR="00B66BB7" w:rsidRDefault="00B66BB7" w:rsidP="00CB64EA">
      <w:pPr>
        <w:pStyle w:val="BodyText"/>
        <w:kinsoku w:val="0"/>
        <w:overflowPunct w:val="0"/>
        <w:rPr>
          <w:rFonts w:ascii="Times New Roman" w:hAnsi="Times New Roman" w:cs="Times New Roman"/>
        </w:rPr>
      </w:pPr>
    </w:p>
    <w:p w14:paraId="7CCDF59F" w14:textId="77777777" w:rsidR="00B66BB7" w:rsidRDefault="00B66BB7" w:rsidP="00B66BB7">
      <w:pPr>
        <w:pStyle w:val="BodyText"/>
        <w:kinsoku w:val="0"/>
        <w:overflowPunct w:val="0"/>
        <w:spacing w:before="7"/>
        <w:rPr>
          <w:rFonts w:ascii="Times New Roman" w:hAnsi="Times New Roman" w:cs="Times New Roman"/>
          <w:sz w:val="11"/>
          <w:szCs w:val="11"/>
        </w:rPr>
      </w:pPr>
    </w:p>
    <w:p w14:paraId="77614E66" w14:textId="4F245E08" w:rsidR="00B66BB7" w:rsidRPr="00E65D53" w:rsidRDefault="00B66BB7" w:rsidP="00B66BB7">
      <w:pPr>
        <w:pStyle w:val="BodyText"/>
        <w:kinsoku w:val="0"/>
        <w:overflowPunct w:val="0"/>
        <w:spacing w:before="8"/>
        <w:rPr>
          <w:rFonts w:ascii="Arial" w:hAnsi="Arial" w:cs="Arial"/>
          <w:b/>
          <w:bCs/>
        </w:rPr>
      </w:pPr>
    </w:p>
    <w:p w14:paraId="4138476D" w14:textId="75558E30" w:rsidR="00DA022B" w:rsidRPr="00E65D53" w:rsidRDefault="00DA022B" w:rsidP="00DA022B">
      <w:pPr>
        <w:pStyle w:val="BodyText"/>
        <w:numPr>
          <w:ilvl w:val="0"/>
          <w:numId w:val="1"/>
        </w:numPr>
        <w:kinsoku w:val="0"/>
        <w:overflowPunct w:val="0"/>
        <w:spacing w:before="8"/>
        <w:ind w:left="720" w:hanging="339"/>
        <w:rPr>
          <w:rFonts w:ascii="Arial" w:hAnsi="Arial" w:cs="Arial"/>
          <w:b/>
          <w:bCs/>
          <w:color w:val="2F5496" w:themeColor="accent1" w:themeShade="BF"/>
        </w:rPr>
      </w:pPr>
      <w:r w:rsidRPr="00E65D53">
        <w:rPr>
          <w:rFonts w:ascii="Arial" w:hAnsi="Arial" w:cs="Arial"/>
          <w:b/>
          <w:bCs/>
          <w:color w:val="2F5496" w:themeColor="accent1" w:themeShade="BF"/>
        </w:rPr>
        <w:t>Tell us which Category best describes this Incident</w:t>
      </w:r>
      <w:r w:rsidR="0094062F">
        <w:rPr>
          <w:rFonts w:ascii="Arial" w:hAnsi="Arial" w:cs="Arial"/>
          <w:b/>
          <w:bCs/>
          <w:color w:val="2F5496" w:themeColor="accent1" w:themeShade="BF"/>
        </w:rPr>
        <w:t>. (See Section L for definitions)</w:t>
      </w:r>
      <w:r w:rsidRPr="00E65D53">
        <w:rPr>
          <w:rFonts w:ascii="Arial" w:hAnsi="Arial" w:cs="Arial"/>
          <w:b/>
          <w:bCs/>
          <w:color w:val="2F5496" w:themeColor="accent1" w:themeShade="BF"/>
        </w:rPr>
        <w:t xml:space="preserve"> </w:t>
      </w:r>
    </w:p>
    <w:p w14:paraId="3381B4C3" w14:textId="3722FEF6"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976340014"/>
          <w14:checkbox>
            <w14:checked w14:val="0"/>
            <w14:checkedState w14:val="2612" w14:font="MS Gothic"/>
            <w14:uncheckedState w14:val="2610" w14:font="MS Gothic"/>
          </w14:checkbox>
        </w:sdtPr>
        <w:sdtEndPr/>
        <w:sdtContent>
          <w:r w:rsidR="009F711D">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Abandonment </w:t>
      </w:r>
    </w:p>
    <w:p w14:paraId="60B16611" w14:textId="55AAC343"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750932664"/>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Abuse</w:t>
      </w:r>
    </w:p>
    <w:p w14:paraId="77284694" w14:textId="42969685"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663734560"/>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Fraud </w:t>
      </w:r>
    </w:p>
    <w:p w14:paraId="23667BFC" w14:textId="4BC92B10"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706880457"/>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Neglect</w:t>
      </w:r>
    </w:p>
    <w:p w14:paraId="5E56D483" w14:textId="176E5FDB"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878078393"/>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Exploitation </w:t>
      </w:r>
    </w:p>
    <w:p w14:paraId="29067D37" w14:textId="71E1E638"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682126409"/>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Behavioral Health</w:t>
      </w:r>
    </w:p>
    <w:p w14:paraId="17119EAC" w14:textId="400FD08A"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954081919"/>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Death</w:t>
      </w:r>
    </w:p>
    <w:p w14:paraId="3BA6DFFC" w14:textId="7AFED2AA"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1595509331"/>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Unanticipated Death</w:t>
      </w:r>
    </w:p>
    <w:p w14:paraId="305AC86E" w14:textId="5F0BE952"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305018282"/>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Legal/Criminal Activity</w:t>
      </w:r>
    </w:p>
    <w:p w14:paraId="25EA498F" w14:textId="3EB380A9"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996458118"/>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Medication Management </w:t>
      </w:r>
    </w:p>
    <w:p w14:paraId="56A278D2" w14:textId="78832638"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400256990"/>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Restrain, Seclusion or Restrictive Intervention</w:t>
      </w:r>
    </w:p>
    <w:p w14:paraId="37507CB4" w14:textId="76A78ACF"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608781078"/>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Medical emergency/Injury/Illness</w:t>
      </w:r>
    </w:p>
    <w:p w14:paraId="0508B011" w14:textId="17CB2EC7" w:rsidR="009F711D" w:rsidRPr="009F711D" w:rsidRDefault="00092DA9" w:rsidP="00E65D53">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660199393"/>
          <w14:checkbox>
            <w14:checked w14:val="0"/>
            <w14:checkedState w14:val="2612" w14:font="MS Gothic"/>
            <w14:uncheckedState w14:val="2610" w14:font="MS Gothic"/>
          </w14:checkbox>
        </w:sdtPr>
        <w:sdtEndPr/>
        <w:sdtContent>
          <w:r w:rsidR="00C93D26">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Missing Person/Elopement </w:t>
      </w:r>
    </w:p>
    <w:p w14:paraId="5A766BAE" w14:textId="55500E6C" w:rsidR="000B043F" w:rsidRPr="00201B6E" w:rsidRDefault="00092DA9" w:rsidP="00201B6E">
      <w:pPr>
        <w:pStyle w:val="BodyText"/>
        <w:kinsoku w:val="0"/>
        <w:overflowPunct w:val="0"/>
        <w:spacing w:before="8" w:line="360" w:lineRule="auto"/>
        <w:ind w:left="720"/>
        <w:rPr>
          <w:rFonts w:ascii="Arial" w:hAnsi="Arial" w:cs="Arial"/>
          <w:b/>
          <w:bCs/>
          <w:sz w:val="16"/>
          <w:szCs w:val="16"/>
        </w:rPr>
      </w:pPr>
      <w:sdt>
        <w:sdtPr>
          <w:rPr>
            <w:rFonts w:ascii="Arial" w:hAnsi="Arial" w:cs="Arial"/>
            <w:b/>
            <w:bCs/>
            <w:sz w:val="16"/>
            <w:szCs w:val="16"/>
          </w:rPr>
          <w:id w:val="-812632926"/>
          <w14:checkbox>
            <w14:checked w14:val="0"/>
            <w14:checkedState w14:val="2612" w14:font="MS Gothic"/>
            <w14:uncheckedState w14:val="2610" w14:font="MS Gothic"/>
          </w14:checkbox>
        </w:sdtPr>
        <w:sdtEndPr/>
        <w:sdtContent>
          <w:r w:rsidR="009507C5">
            <w:rPr>
              <w:rFonts w:ascii="MS Gothic" w:eastAsia="MS Gothic" w:hAnsi="MS Gothic" w:cs="Arial" w:hint="eastAsia"/>
              <w:b/>
              <w:bCs/>
              <w:sz w:val="16"/>
              <w:szCs w:val="16"/>
            </w:rPr>
            <w:t>☐</w:t>
          </w:r>
        </w:sdtContent>
      </w:sdt>
      <w:r w:rsidR="009F711D" w:rsidRPr="009F711D">
        <w:rPr>
          <w:rFonts w:ascii="Arial" w:hAnsi="Arial" w:cs="Arial"/>
          <w:b/>
          <w:bCs/>
          <w:sz w:val="16"/>
          <w:szCs w:val="16"/>
        </w:rPr>
        <w:t xml:space="preserve">Environmental/Unsafe Housing Displacement </w:t>
      </w:r>
    </w:p>
    <w:p w14:paraId="08102957" w14:textId="05655C05" w:rsidR="000B043F" w:rsidRDefault="000B043F" w:rsidP="001B7A7C">
      <w:pPr>
        <w:pStyle w:val="BodyText"/>
        <w:kinsoku w:val="0"/>
        <w:overflowPunct w:val="0"/>
        <w:spacing w:before="23" w:line="360" w:lineRule="auto"/>
        <w:ind w:right="2918"/>
        <w:rPr>
          <w:rFonts w:ascii="Arial" w:hAnsi="Arial" w:cs="Arial"/>
          <w:b/>
          <w:bCs/>
          <w:spacing w:val="-2"/>
          <w:sz w:val="16"/>
          <w:szCs w:val="16"/>
        </w:rPr>
      </w:pPr>
    </w:p>
    <w:p w14:paraId="1C87DFD2" w14:textId="23A23104" w:rsidR="000B043F" w:rsidRDefault="000B043F" w:rsidP="001B7A7C">
      <w:pPr>
        <w:pStyle w:val="BodyText"/>
        <w:kinsoku w:val="0"/>
        <w:overflowPunct w:val="0"/>
        <w:spacing w:before="23" w:line="360" w:lineRule="auto"/>
        <w:ind w:right="2918"/>
        <w:rPr>
          <w:rFonts w:ascii="Arial" w:hAnsi="Arial" w:cs="Arial"/>
          <w:b/>
          <w:bCs/>
          <w:spacing w:val="-2"/>
          <w:sz w:val="16"/>
          <w:szCs w:val="16"/>
        </w:rPr>
      </w:pPr>
    </w:p>
    <w:p w14:paraId="3A7377EA" w14:textId="67C7C808" w:rsidR="000B043F" w:rsidRPr="007E7072" w:rsidRDefault="000B043F" w:rsidP="007E7072">
      <w:pPr>
        <w:pStyle w:val="ListParagraph"/>
        <w:numPr>
          <w:ilvl w:val="0"/>
          <w:numId w:val="1"/>
        </w:numPr>
        <w:tabs>
          <w:tab w:val="left" w:pos="468"/>
        </w:tabs>
        <w:kinsoku w:val="0"/>
        <w:overflowPunct w:val="0"/>
        <w:spacing w:before="93"/>
        <w:rPr>
          <w:b/>
          <w:bCs/>
          <w:color w:val="28466A"/>
          <w:spacing w:val="-2"/>
          <w:sz w:val="20"/>
          <w:szCs w:val="20"/>
        </w:rPr>
      </w:pPr>
      <w:r w:rsidRPr="007E7072">
        <w:rPr>
          <w:b/>
          <w:bCs/>
          <w:color w:val="28466A"/>
          <w:sz w:val="20"/>
          <w:szCs w:val="20"/>
        </w:rPr>
        <w:t>Tell</w:t>
      </w:r>
      <w:r w:rsidRPr="007E7072">
        <w:rPr>
          <w:b/>
          <w:bCs/>
          <w:color w:val="28466A"/>
          <w:spacing w:val="2"/>
          <w:sz w:val="20"/>
          <w:szCs w:val="20"/>
        </w:rPr>
        <w:t xml:space="preserve"> </w:t>
      </w:r>
      <w:r w:rsidRPr="007E7072">
        <w:rPr>
          <w:b/>
          <w:bCs/>
          <w:color w:val="28466A"/>
          <w:sz w:val="20"/>
          <w:szCs w:val="20"/>
        </w:rPr>
        <w:t>us</w:t>
      </w:r>
      <w:r w:rsidRPr="007E7072">
        <w:rPr>
          <w:b/>
          <w:bCs/>
          <w:color w:val="28466A"/>
          <w:spacing w:val="8"/>
          <w:sz w:val="20"/>
          <w:szCs w:val="20"/>
        </w:rPr>
        <w:t xml:space="preserve"> </w:t>
      </w:r>
      <w:r w:rsidRPr="007E7072">
        <w:rPr>
          <w:b/>
          <w:bCs/>
          <w:color w:val="28466A"/>
          <w:sz w:val="20"/>
          <w:szCs w:val="20"/>
        </w:rPr>
        <w:t>about</w:t>
      </w:r>
      <w:r w:rsidRPr="007E7072">
        <w:rPr>
          <w:b/>
          <w:bCs/>
          <w:color w:val="28466A"/>
          <w:spacing w:val="10"/>
          <w:sz w:val="20"/>
          <w:szCs w:val="20"/>
        </w:rPr>
        <w:t xml:space="preserve"> </w:t>
      </w:r>
      <w:r w:rsidRPr="007E7072">
        <w:rPr>
          <w:b/>
          <w:bCs/>
          <w:color w:val="28466A"/>
          <w:sz w:val="20"/>
          <w:szCs w:val="20"/>
        </w:rPr>
        <w:t>the</w:t>
      </w:r>
      <w:r w:rsidRPr="007E7072">
        <w:rPr>
          <w:b/>
          <w:bCs/>
          <w:color w:val="28466A"/>
          <w:spacing w:val="8"/>
          <w:sz w:val="20"/>
          <w:szCs w:val="20"/>
        </w:rPr>
        <w:t xml:space="preserve"> </w:t>
      </w:r>
      <w:r w:rsidRPr="007E7072">
        <w:rPr>
          <w:b/>
          <w:bCs/>
          <w:color w:val="28466A"/>
          <w:sz w:val="20"/>
          <w:szCs w:val="20"/>
        </w:rPr>
        <w:t>Incident</w:t>
      </w:r>
      <w:r w:rsidRPr="007E7072">
        <w:rPr>
          <w:b/>
          <w:bCs/>
          <w:color w:val="28466A"/>
          <w:spacing w:val="7"/>
          <w:sz w:val="20"/>
          <w:szCs w:val="20"/>
        </w:rPr>
        <w:t xml:space="preserve"> </w:t>
      </w:r>
      <w:r w:rsidRPr="007E7072">
        <w:rPr>
          <w:b/>
          <w:bCs/>
          <w:color w:val="28466A"/>
          <w:spacing w:val="-2"/>
          <w:sz w:val="20"/>
          <w:szCs w:val="20"/>
        </w:rPr>
        <w:t>Timing</w:t>
      </w:r>
    </w:p>
    <w:p w14:paraId="7ACC1762" w14:textId="77777777" w:rsidR="000B043F" w:rsidRDefault="000B043F" w:rsidP="000B043F">
      <w:pPr>
        <w:pStyle w:val="BodyText"/>
        <w:kinsoku w:val="0"/>
        <w:overflowPunct w:val="0"/>
        <w:spacing w:before="3"/>
        <w:rPr>
          <w:rFonts w:ascii="Arial" w:hAnsi="Arial" w:cs="Arial"/>
          <w:b/>
          <w:bCs/>
          <w:sz w:val="9"/>
          <w:szCs w:val="9"/>
        </w:rPr>
      </w:pPr>
    </w:p>
    <w:tbl>
      <w:tblPr>
        <w:tblW w:w="0" w:type="auto"/>
        <w:tblInd w:w="255" w:type="dxa"/>
        <w:tblLayout w:type="fixed"/>
        <w:tblCellMar>
          <w:left w:w="0" w:type="dxa"/>
          <w:right w:w="0" w:type="dxa"/>
        </w:tblCellMar>
        <w:tblLook w:val="0000" w:firstRow="0" w:lastRow="0" w:firstColumn="0" w:lastColumn="0" w:noHBand="0" w:noVBand="0"/>
      </w:tblPr>
      <w:tblGrid>
        <w:gridCol w:w="5758"/>
        <w:gridCol w:w="856"/>
        <w:gridCol w:w="3654"/>
      </w:tblGrid>
      <w:tr w:rsidR="000B043F" w14:paraId="3C4AB275" w14:textId="77777777" w:rsidTr="008B6517">
        <w:trPr>
          <w:trHeight w:val="273"/>
        </w:trPr>
        <w:tc>
          <w:tcPr>
            <w:tcW w:w="5758" w:type="dxa"/>
            <w:vMerge w:val="restart"/>
            <w:tcBorders>
              <w:top w:val="single" w:sz="2" w:space="0" w:color="0A3A5F"/>
              <w:left w:val="single" w:sz="2" w:space="0" w:color="0A3A5F"/>
              <w:bottom w:val="single" w:sz="2" w:space="0" w:color="0A3A5F"/>
              <w:right w:val="single" w:sz="2" w:space="0" w:color="0A3A5F"/>
            </w:tcBorders>
          </w:tcPr>
          <w:p w14:paraId="02AA0078" w14:textId="77777777" w:rsidR="000B043F" w:rsidRPr="003F0A00" w:rsidRDefault="000B043F" w:rsidP="00D44FF6">
            <w:pPr>
              <w:pStyle w:val="TableParagraph"/>
              <w:kinsoku w:val="0"/>
              <w:overflowPunct w:val="0"/>
              <w:spacing w:before="4"/>
              <w:rPr>
                <w:rFonts w:ascii="Arial" w:hAnsi="Arial" w:cs="Arial"/>
                <w:b/>
                <w:bCs/>
                <w:sz w:val="20"/>
                <w:szCs w:val="20"/>
              </w:rPr>
            </w:pPr>
          </w:p>
          <w:p w14:paraId="4EE0A46E" w14:textId="77777777" w:rsidR="000B043F" w:rsidRPr="003F0A00" w:rsidRDefault="000B043F" w:rsidP="00D44FF6">
            <w:pPr>
              <w:pStyle w:val="TableParagraph"/>
              <w:kinsoku w:val="0"/>
              <w:overflowPunct w:val="0"/>
              <w:spacing w:line="192" w:lineRule="exact"/>
              <w:ind w:left="218" w:right="84"/>
              <w:rPr>
                <w:rFonts w:ascii="Arial" w:hAnsi="Arial" w:cs="Arial"/>
                <w:b/>
                <w:bCs/>
                <w:color w:val="006FC0"/>
                <w:w w:val="105"/>
                <w:sz w:val="20"/>
                <w:szCs w:val="20"/>
              </w:rPr>
            </w:pPr>
            <w:r w:rsidRPr="003F0A00">
              <w:rPr>
                <w:rFonts w:ascii="Arial" w:hAnsi="Arial" w:cs="Arial"/>
                <w:color w:val="414042"/>
                <w:w w:val="105"/>
                <w:sz w:val="20"/>
                <w:szCs w:val="20"/>
              </w:rPr>
              <w:t>When</w:t>
            </w:r>
            <w:r w:rsidRPr="003F0A00">
              <w:rPr>
                <w:rFonts w:ascii="Arial" w:hAnsi="Arial" w:cs="Arial"/>
                <w:color w:val="414042"/>
                <w:spacing w:val="-6"/>
                <w:w w:val="105"/>
                <w:sz w:val="20"/>
                <w:szCs w:val="20"/>
              </w:rPr>
              <w:t xml:space="preserve"> </w:t>
            </w:r>
            <w:r w:rsidRPr="003F0A00">
              <w:rPr>
                <w:rFonts w:ascii="Arial" w:hAnsi="Arial" w:cs="Arial"/>
                <w:color w:val="414042"/>
                <w:w w:val="105"/>
                <w:sz w:val="20"/>
                <w:szCs w:val="20"/>
              </w:rPr>
              <w:t>did</w:t>
            </w:r>
            <w:r w:rsidRPr="003F0A00">
              <w:rPr>
                <w:rFonts w:ascii="Arial" w:hAnsi="Arial" w:cs="Arial"/>
                <w:color w:val="414042"/>
                <w:spacing w:val="-8"/>
                <w:w w:val="105"/>
                <w:sz w:val="20"/>
                <w:szCs w:val="20"/>
              </w:rPr>
              <w:t xml:space="preserve"> </w:t>
            </w:r>
            <w:r w:rsidRPr="003F0A00">
              <w:rPr>
                <w:rFonts w:ascii="Arial" w:hAnsi="Arial" w:cs="Arial"/>
                <w:color w:val="414042"/>
                <w:w w:val="105"/>
                <w:sz w:val="20"/>
                <w:szCs w:val="20"/>
              </w:rPr>
              <w:t>the</w:t>
            </w:r>
            <w:r w:rsidRPr="003F0A00">
              <w:rPr>
                <w:rFonts w:ascii="Arial" w:hAnsi="Arial" w:cs="Arial"/>
                <w:color w:val="414042"/>
                <w:spacing w:val="-6"/>
                <w:w w:val="105"/>
                <w:sz w:val="20"/>
                <w:szCs w:val="20"/>
              </w:rPr>
              <w:t xml:space="preserve"> </w:t>
            </w:r>
            <w:r w:rsidRPr="003F0A00">
              <w:rPr>
                <w:rFonts w:ascii="Arial" w:hAnsi="Arial" w:cs="Arial"/>
                <w:color w:val="414042"/>
                <w:w w:val="105"/>
                <w:sz w:val="20"/>
                <w:szCs w:val="20"/>
              </w:rPr>
              <w:t>incident</w:t>
            </w:r>
            <w:r w:rsidRPr="003F0A00">
              <w:rPr>
                <w:rFonts w:ascii="Arial" w:hAnsi="Arial" w:cs="Arial"/>
                <w:color w:val="414042"/>
                <w:spacing w:val="-4"/>
                <w:w w:val="105"/>
                <w:sz w:val="20"/>
                <w:szCs w:val="20"/>
              </w:rPr>
              <w:t xml:space="preserve"> </w:t>
            </w:r>
            <w:r w:rsidRPr="003F0A00">
              <w:rPr>
                <w:rFonts w:ascii="Arial" w:hAnsi="Arial" w:cs="Arial"/>
                <w:color w:val="414042"/>
                <w:w w:val="105"/>
                <w:sz w:val="20"/>
                <w:szCs w:val="20"/>
              </w:rPr>
              <w:t>occur?</w:t>
            </w:r>
            <w:r w:rsidRPr="003F0A00">
              <w:rPr>
                <w:rFonts w:ascii="Arial" w:hAnsi="Arial" w:cs="Arial"/>
                <w:color w:val="414042"/>
                <w:spacing w:val="-1"/>
                <w:w w:val="105"/>
                <w:sz w:val="20"/>
                <w:szCs w:val="20"/>
              </w:rPr>
              <w:t xml:space="preserve"> </w:t>
            </w:r>
            <w:r w:rsidRPr="003F0A00">
              <w:rPr>
                <w:rFonts w:ascii="Arial" w:hAnsi="Arial" w:cs="Arial"/>
                <w:b/>
                <w:bCs/>
                <w:color w:val="006FC0"/>
                <w:w w:val="105"/>
                <w:sz w:val="20"/>
                <w:szCs w:val="20"/>
              </w:rPr>
              <w:t>(Enter</w:t>
            </w:r>
            <w:r w:rsidRPr="003F0A00">
              <w:rPr>
                <w:rFonts w:ascii="Arial" w:hAnsi="Arial" w:cs="Arial"/>
                <w:b/>
                <w:bCs/>
                <w:color w:val="006FC0"/>
                <w:spacing w:val="-5"/>
                <w:w w:val="105"/>
                <w:sz w:val="20"/>
                <w:szCs w:val="20"/>
              </w:rPr>
              <w:t xml:space="preserve"> </w:t>
            </w:r>
            <w:r w:rsidRPr="003F0A00">
              <w:rPr>
                <w:rFonts w:ascii="Arial" w:hAnsi="Arial" w:cs="Arial"/>
                <w:b/>
                <w:bCs/>
                <w:color w:val="006FC0"/>
                <w:w w:val="105"/>
                <w:sz w:val="20"/>
                <w:szCs w:val="20"/>
              </w:rPr>
              <w:t>“UNKNOWN”</w:t>
            </w:r>
            <w:r w:rsidRPr="003F0A00">
              <w:rPr>
                <w:rFonts w:ascii="Arial" w:hAnsi="Arial" w:cs="Arial"/>
                <w:b/>
                <w:bCs/>
                <w:color w:val="006FC0"/>
                <w:spacing w:val="-5"/>
                <w:w w:val="105"/>
                <w:sz w:val="20"/>
                <w:szCs w:val="20"/>
              </w:rPr>
              <w:t xml:space="preserve"> </w:t>
            </w:r>
            <w:r w:rsidRPr="003F0A00">
              <w:rPr>
                <w:rFonts w:ascii="Arial" w:hAnsi="Arial" w:cs="Arial"/>
                <w:b/>
                <w:bCs/>
                <w:color w:val="006FC0"/>
                <w:w w:val="105"/>
                <w:sz w:val="20"/>
                <w:szCs w:val="20"/>
              </w:rPr>
              <w:t>if</w:t>
            </w:r>
            <w:r w:rsidRPr="003F0A00">
              <w:rPr>
                <w:rFonts w:ascii="Arial" w:hAnsi="Arial" w:cs="Arial"/>
                <w:b/>
                <w:bCs/>
                <w:color w:val="006FC0"/>
                <w:spacing w:val="-6"/>
                <w:w w:val="105"/>
                <w:sz w:val="20"/>
                <w:szCs w:val="20"/>
              </w:rPr>
              <w:t xml:space="preserve"> </w:t>
            </w:r>
            <w:r w:rsidRPr="003F0A00">
              <w:rPr>
                <w:rFonts w:ascii="Arial" w:hAnsi="Arial" w:cs="Arial"/>
                <w:b/>
                <w:bCs/>
                <w:color w:val="006FC0"/>
                <w:w w:val="105"/>
                <w:sz w:val="20"/>
                <w:szCs w:val="20"/>
              </w:rPr>
              <w:t>date</w:t>
            </w:r>
            <w:r w:rsidRPr="003F0A00">
              <w:rPr>
                <w:rFonts w:ascii="Arial" w:hAnsi="Arial" w:cs="Arial"/>
                <w:b/>
                <w:bCs/>
                <w:color w:val="006FC0"/>
                <w:spacing w:val="-7"/>
                <w:w w:val="105"/>
                <w:sz w:val="20"/>
                <w:szCs w:val="20"/>
              </w:rPr>
              <w:t xml:space="preserve"> </w:t>
            </w:r>
            <w:r w:rsidRPr="003F0A00">
              <w:rPr>
                <w:rFonts w:ascii="Arial" w:hAnsi="Arial" w:cs="Arial"/>
                <w:b/>
                <w:bCs/>
                <w:color w:val="006FC0"/>
                <w:w w:val="105"/>
                <w:sz w:val="20"/>
                <w:szCs w:val="20"/>
              </w:rPr>
              <w:t>and/or time are not known)</w:t>
            </w:r>
          </w:p>
        </w:tc>
        <w:tc>
          <w:tcPr>
            <w:tcW w:w="856" w:type="dxa"/>
            <w:tcBorders>
              <w:top w:val="single" w:sz="2" w:space="0" w:color="0A3A5F"/>
              <w:left w:val="single" w:sz="2" w:space="0" w:color="0A3A5F"/>
              <w:bottom w:val="single" w:sz="2" w:space="0" w:color="0A3A5F"/>
              <w:right w:val="single" w:sz="2" w:space="0" w:color="0A3A5F"/>
            </w:tcBorders>
          </w:tcPr>
          <w:p w14:paraId="1B10E995" w14:textId="77777777" w:rsidR="000B043F" w:rsidRPr="003F0A00" w:rsidRDefault="000B043F" w:rsidP="00D44FF6">
            <w:pPr>
              <w:pStyle w:val="TableParagraph"/>
              <w:kinsoku w:val="0"/>
              <w:overflowPunct w:val="0"/>
              <w:spacing w:before="6"/>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72DDA688" w14:textId="7B46303B" w:rsidR="000B043F" w:rsidRPr="003F0A00" w:rsidRDefault="000B043F" w:rsidP="00D44FF6">
            <w:pPr>
              <w:pStyle w:val="TableParagraph"/>
              <w:kinsoku w:val="0"/>
              <w:overflowPunct w:val="0"/>
              <w:rPr>
                <w:rFonts w:ascii="Arial" w:hAnsi="Arial" w:cs="Arial"/>
                <w:sz w:val="20"/>
                <w:szCs w:val="20"/>
              </w:rPr>
            </w:pPr>
          </w:p>
        </w:tc>
      </w:tr>
      <w:tr w:rsidR="000B043F" w14:paraId="46A1B948" w14:textId="77777777" w:rsidTr="008B6517">
        <w:trPr>
          <w:trHeight w:val="266"/>
        </w:trPr>
        <w:tc>
          <w:tcPr>
            <w:tcW w:w="5758" w:type="dxa"/>
            <w:vMerge/>
            <w:tcBorders>
              <w:top w:val="nil"/>
              <w:left w:val="single" w:sz="2" w:space="0" w:color="0A3A5F"/>
              <w:bottom w:val="single" w:sz="2" w:space="0" w:color="0A3A5F"/>
              <w:right w:val="single" w:sz="2" w:space="0" w:color="0A3A5F"/>
            </w:tcBorders>
          </w:tcPr>
          <w:p w14:paraId="18AD0082"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3FF93213" w14:textId="77777777" w:rsidR="000B043F" w:rsidRPr="003F0A00" w:rsidRDefault="000B043F" w:rsidP="00D44FF6">
            <w:pPr>
              <w:pStyle w:val="TableParagraph"/>
              <w:kinsoku w:val="0"/>
              <w:overflowPunct w:val="0"/>
              <w:spacing w:before="13"/>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5602DB3E" w14:textId="4EB52FF5" w:rsidR="000B043F" w:rsidRPr="003F0A00" w:rsidRDefault="000B043F" w:rsidP="00D44FF6">
            <w:pPr>
              <w:pStyle w:val="TableParagraph"/>
              <w:kinsoku w:val="0"/>
              <w:overflowPunct w:val="0"/>
              <w:rPr>
                <w:rFonts w:ascii="Arial" w:hAnsi="Arial" w:cs="Arial"/>
                <w:sz w:val="20"/>
                <w:szCs w:val="20"/>
              </w:rPr>
            </w:pPr>
          </w:p>
        </w:tc>
      </w:tr>
      <w:tr w:rsidR="000B043F" w14:paraId="5E8BF3B6" w14:textId="77777777" w:rsidTr="008B6517">
        <w:trPr>
          <w:trHeight w:val="273"/>
        </w:trPr>
        <w:tc>
          <w:tcPr>
            <w:tcW w:w="5758" w:type="dxa"/>
            <w:vMerge w:val="restart"/>
            <w:tcBorders>
              <w:top w:val="single" w:sz="2" w:space="0" w:color="0A3A5F"/>
              <w:left w:val="single" w:sz="2" w:space="0" w:color="0A3A5F"/>
              <w:bottom w:val="single" w:sz="2" w:space="0" w:color="0A3A5F"/>
              <w:right w:val="single" w:sz="2" w:space="0" w:color="0A3A5F"/>
            </w:tcBorders>
          </w:tcPr>
          <w:p w14:paraId="454DDE3E" w14:textId="77777777" w:rsidR="000B043F" w:rsidRPr="003F0A00" w:rsidRDefault="000B043F" w:rsidP="00D44FF6">
            <w:pPr>
              <w:pStyle w:val="TableParagraph"/>
              <w:kinsoku w:val="0"/>
              <w:overflowPunct w:val="0"/>
              <w:spacing w:before="7"/>
              <w:rPr>
                <w:rFonts w:ascii="Arial" w:hAnsi="Arial" w:cs="Arial"/>
                <w:b/>
                <w:bCs/>
                <w:sz w:val="20"/>
                <w:szCs w:val="20"/>
              </w:rPr>
            </w:pPr>
          </w:p>
          <w:p w14:paraId="5753B741" w14:textId="77777777" w:rsidR="000B043F" w:rsidRPr="003F0A00" w:rsidRDefault="000B043F" w:rsidP="00D44FF6">
            <w:pPr>
              <w:pStyle w:val="TableParagraph"/>
              <w:kinsoku w:val="0"/>
              <w:overflowPunct w:val="0"/>
              <w:spacing w:line="192" w:lineRule="exact"/>
              <w:ind w:left="215"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become</w:t>
            </w:r>
            <w:r w:rsidRPr="003F0A00">
              <w:rPr>
                <w:rFonts w:ascii="Arial" w:hAnsi="Arial" w:cs="Arial"/>
                <w:color w:val="414042"/>
                <w:spacing w:val="-3"/>
                <w:sz w:val="20"/>
                <w:szCs w:val="20"/>
              </w:rPr>
              <w:t xml:space="preserve"> </w:t>
            </w:r>
            <w:r w:rsidRPr="003F0A00">
              <w:rPr>
                <w:rFonts w:ascii="Arial" w:hAnsi="Arial" w:cs="Arial"/>
                <w:color w:val="414042"/>
                <w:sz w:val="20"/>
                <w:szCs w:val="20"/>
              </w:rPr>
              <w:t>aware</w:t>
            </w:r>
            <w:r w:rsidRPr="003F0A00">
              <w:rPr>
                <w:rFonts w:ascii="Arial" w:hAnsi="Arial" w:cs="Arial"/>
                <w:color w:val="414042"/>
                <w:spacing w:val="-5"/>
                <w:sz w:val="20"/>
                <w:szCs w:val="20"/>
              </w:rPr>
              <w:t xml:space="preserve"> </w:t>
            </w:r>
            <w:r w:rsidRPr="003F0A00">
              <w:rPr>
                <w:rFonts w:ascii="Arial" w:hAnsi="Arial" w:cs="Arial"/>
                <w:color w:val="414042"/>
                <w:sz w:val="20"/>
                <w:szCs w:val="20"/>
              </w:rPr>
              <w:t>of</w:t>
            </w:r>
            <w:r w:rsidRPr="003F0A00">
              <w:rPr>
                <w:rFonts w:ascii="Arial" w:hAnsi="Arial" w:cs="Arial"/>
                <w:color w:val="414042"/>
                <w:spacing w:val="-5"/>
                <w:sz w:val="20"/>
                <w:szCs w:val="20"/>
              </w:rPr>
              <w:t xml:space="preserve"> </w:t>
            </w:r>
            <w:r w:rsidRPr="003F0A00">
              <w:rPr>
                <w:rFonts w:ascii="Arial" w:hAnsi="Arial" w:cs="Arial"/>
                <w:color w:val="414042"/>
                <w:sz w:val="20"/>
                <w:szCs w:val="20"/>
              </w:rPr>
              <w:t>incident?</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(Incident</w:t>
            </w:r>
            <w:r w:rsidRPr="003F0A00">
              <w:rPr>
                <w:rFonts w:ascii="Arial" w:hAnsi="Arial" w:cs="Arial"/>
                <w:b/>
                <w:bCs/>
                <w:color w:val="006FC0"/>
                <w:spacing w:val="-3"/>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be reported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41AA246F" w14:textId="77777777" w:rsidR="000B043F" w:rsidRPr="003F0A00" w:rsidRDefault="000B043F" w:rsidP="00D44FF6">
            <w:pPr>
              <w:pStyle w:val="TableParagraph"/>
              <w:kinsoku w:val="0"/>
              <w:overflowPunct w:val="0"/>
              <w:spacing w:before="8"/>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37449EC6" w14:textId="17FDB2D5" w:rsidR="000B043F" w:rsidRPr="003F0A00" w:rsidRDefault="000B043F" w:rsidP="00D44FF6">
            <w:pPr>
              <w:pStyle w:val="TableParagraph"/>
              <w:kinsoku w:val="0"/>
              <w:overflowPunct w:val="0"/>
              <w:rPr>
                <w:rFonts w:ascii="Arial" w:hAnsi="Arial" w:cs="Arial"/>
                <w:sz w:val="20"/>
                <w:szCs w:val="20"/>
              </w:rPr>
            </w:pPr>
          </w:p>
        </w:tc>
      </w:tr>
      <w:tr w:rsidR="000B043F" w14:paraId="2E253AA5" w14:textId="77777777" w:rsidTr="008B6517">
        <w:trPr>
          <w:trHeight w:val="268"/>
        </w:trPr>
        <w:tc>
          <w:tcPr>
            <w:tcW w:w="5758" w:type="dxa"/>
            <w:vMerge/>
            <w:tcBorders>
              <w:top w:val="nil"/>
              <w:left w:val="single" w:sz="2" w:space="0" w:color="0A3A5F"/>
              <w:bottom w:val="single" w:sz="2" w:space="0" w:color="0A3A5F"/>
              <w:right w:val="single" w:sz="2" w:space="0" w:color="0A3A5F"/>
            </w:tcBorders>
          </w:tcPr>
          <w:p w14:paraId="3A116888"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48E3F3F6" w14:textId="77777777" w:rsidR="000B043F" w:rsidRPr="003F0A00" w:rsidRDefault="000B043F" w:rsidP="00D44FF6">
            <w:pPr>
              <w:pStyle w:val="TableParagraph"/>
              <w:kinsoku w:val="0"/>
              <w:overflowPunct w:val="0"/>
              <w:spacing w:before="13"/>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6C12F3F0" w14:textId="7AC24D46" w:rsidR="000B043F" w:rsidRPr="003F0A00" w:rsidRDefault="000B043F" w:rsidP="00D44FF6">
            <w:pPr>
              <w:pStyle w:val="TableParagraph"/>
              <w:kinsoku w:val="0"/>
              <w:overflowPunct w:val="0"/>
              <w:rPr>
                <w:rFonts w:ascii="Arial" w:hAnsi="Arial" w:cs="Arial"/>
                <w:sz w:val="20"/>
                <w:szCs w:val="20"/>
              </w:rPr>
            </w:pPr>
          </w:p>
        </w:tc>
      </w:tr>
      <w:tr w:rsidR="000B043F" w14:paraId="1E47EDA2" w14:textId="77777777" w:rsidTr="008B6517">
        <w:trPr>
          <w:trHeight w:val="271"/>
        </w:trPr>
        <w:tc>
          <w:tcPr>
            <w:tcW w:w="5758" w:type="dxa"/>
            <w:vMerge w:val="restart"/>
            <w:tcBorders>
              <w:top w:val="single" w:sz="2" w:space="0" w:color="0A3A5F"/>
              <w:left w:val="single" w:sz="2" w:space="0" w:color="0A3A5F"/>
              <w:bottom w:val="single" w:sz="2" w:space="0" w:color="0A3A5F"/>
              <w:right w:val="single" w:sz="2" w:space="0" w:color="0A3A5F"/>
            </w:tcBorders>
          </w:tcPr>
          <w:p w14:paraId="65479A8A" w14:textId="77777777" w:rsidR="000B043F" w:rsidRPr="003F0A00" w:rsidRDefault="000B043F" w:rsidP="00D44FF6">
            <w:pPr>
              <w:pStyle w:val="TableParagraph"/>
              <w:kinsoku w:val="0"/>
              <w:overflowPunct w:val="0"/>
              <w:spacing w:before="4"/>
              <w:rPr>
                <w:rFonts w:ascii="Arial" w:hAnsi="Arial" w:cs="Arial"/>
                <w:b/>
                <w:bCs/>
                <w:sz w:val="20"/>
                <w:szCs w:val="20"/>
              </w:rPr>
            </w:pPr>
          </w:p>
          <w:p w14:paraId="07008EBB" w14:textId="77777777" w:rsidR="000B043F" w:rsidRPr="003F0A00" w:rsidRDefault="000B043F" w:rsidP="00D44FF6">
            <w:pPr>
              <w:pStyle w:val="TableParagraph"/>
              <w:kinsoku w:val="0"/>
              <w:overflowPunct w:val="0"/>
              <w:spacing w:line="192" w:lineRule="exact"/>
              <w:ind w:left="218"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notify</w:t>
            </w:r>
            <w:r w:rsidRPr="003F0A00">
              <w:rPr>
                <w:rFonts w:ascii="Arial" w:hAnsi="Arial" w:cs="Arial"/>
                <w:color w:val="414042"/>
                <w:spacing w:val="-4"/>
                <w:sz w:val="20"/>
                <w:szCs w:val="20"/>
              </w:rPr>
              <w:t xml:space="preserve"> </w:t>
            </w:r>
            <w:r w:rsidRPr="003F0A00">
              <w:rPr>
                <w:rFonts w:ascii="Arial" w:hAnsi="Arial" w:cs="Arial"/>
                <w:color w:val="414042"/>
                <w:sz w:val="20"/>
                <w:szCs w:val="20"/>
              </w:rPr>
              <w:t>your</w:t>
            </w:r>
            <w:r w:rsidRPr="003F0A00">
              <w:rPr>
                <w:rFonts w:ascii="Arial" w:hAnsi="Arial" w:cs="Arial"/>
                <w:color w:val="414042"/>
                <w:spacing w:val="-4"/>
                <w:sz w:val="20"/>
                <w:szCs w:val="20"/>
              </w:rPr>
              <w:t xml:space="preserve"> </w:t>
            </w:r>
            <w:r w:rsidRPr="003F0A00">
              <w:rPr>
                <w:rFonts w:ascii="Arial" w:hAnsi="Arial" w:cs="Arial"/>
                <w:color w:val="414042"/>
                <w:sz w:val="20"/>
                <w:szCs w:val="20"/>
              </w:rPr>
              <w:t>supervisor?</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(Supervisor</w:t>
            </w:r>
            <w:r w:rsidRPr="003F0A00">
              <w:rPr>
                <w:rFonts w:ascii="Arial" w:hAnsi="Arial" w:cs="Arial"/>
                <w:b/>
                <w:bCs/>
                <w:color w:val="006FC0"/>
                <w:spacing w:val="-5"/>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2"/>
                <w:sz w:val="20"/>
                <w:szCs w:val="20"/>
              </w:rPr>
              <w:t xml:space="preserve"> </w:t>
            </w:r>
            <w:r w:rsidRPr="003F0A00">
              <w:rPr>
                <w:rFonts w:ascii="Arial" w:hAnsi="Arial" w:cs="Arial"/>
                <w:b/>
                <w:bCs/>
                <w:color w:val="006FC0"/>
                <w:sz w:val="20"/>
                <w:szCs w:val="20"/>
              </w:rPr>
              <w:t>be</w:t>
            </w:r>
            <w:r w:rsidRPr="003F0A00">
              <w:rPr>
                <w:rFonts w:ascii="Arial" w:hAnsi="Arial" w:cs="Arial"/>
                <w:b/>
                <w:bCs/>
                <w:color w:val="006FC0"/>
                <w:spacing w:val="-5"/>
                <w:sz w:val="20"/>
                <w:szCs w:val="20"/>
              </w:rPr>
              <w:t xml:space="preserve"> </w:t>
            </w:r>
            <w:r w:rsidRPr="003F0A00">
              <w:rPr>
                <w:rFonts w:ascii="Arial" w:hAnsi="Arial" w:cs="Arial"/>
                <w:b/>
                <w:bCs/>
                <w:color w:val="006FC0"/>
                <w:sz w:val="20"/>
                <w:szCs w:val="20"/>
              </w:rPr>
              <w:t>notified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3B70534E" w14:textId="77777777" w:rsidR="000B043F" w:rsidRPr="003F0A00" w:rsidRDefault="000B043F" w:rsidP="00D44FF6">
            <w:pPr>
              <w:pStyle w:val="TableParagraph"/>
              <w:kinsoku w:val="0"/>
              <w:overflowPunct w:val="0"/>
              <w:spacing w:before="4"/>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5F38BA17" w14:textId="0B1B639B" w:rsidR="000B043F" w:rsidRPr="003F0A00" w:rsidRDefault="000B043F" w:rsidP="00D44FF6">
            <w:pPr>
              <w:pStyle w:val="TableParagraph"/>
              <w:kinsoku w:val="0"/>
              <w:overflowPunct w:val="0"/>
              <w:rPr>
                <w:rFonts w:ascii="Arial" w:hAnsi="Arial" w:cs="Arial"/>
                <w:sz w:val="20"/>
                <w:szCs w:val="20"/>
              </w:rPr>
            </w:pPr>
          </w:p>
        </w:tc>
      </w:tr>
      <w:tr w:rsidR="000B043F" w14:paraId="28142188" w14:textId="77777777" w:rsidTr="008B6517">
        <w:trPr>
          <w:trHeight w:val="268"/>
        </w:trPr>
        <w:tc>
          <w:tcPr>
            <w:tcW w:w="5758" w:type="dxa"/>
            <w:vMerge/>
            <w:tcBorders>
              <w:top w:val="nil"/>
              <w:left w:val="single" w:sz="2" w:space="0" w:color="0A3A5F"/>
              <w:bottom w:val="single" w:sz="2" w:space="0" w:color="0A3A5F"/>
              <w:right w:val="single" w:sz="2" w:space="0" w:color="0A3A5F"/>
            </w:tcBorders>
          </w:tcPr>
          <w:p w14:paraId="48741B32" w14:textId="77777777" w:rsidR="000B043F" w:rsidRPr="003F0A00" w:rsidRDefault="000B043F" w:rsidP="00D44FF6">
            <w:pPr>
              <w:pStyle w:val="BodyText"/>
              <w:kinsoku w:val="0"/>
              <w:overflowPunct w:val="0"/>
              <w:spacing w:before="3"/>
              <w:rPr>
                <w:rFonts w:ascii="Arial" w:hAnsi="Arial" w:cs="Arial"/>
                <w:b/>
                <w:bCs/>
              </w:rPr>
            </w:pPr>
          </w:p>
        </w:tc>
        <w:tc>
          <w:tcPr>
            <w:tcW w:w="856" w:type="dxa"/>
            <w:tcBorders>
              <w:top w:val="single" w:sz="2" w:space="0" w:color="0A3A5F"/>
              <w:left w:val="single" w:sz="2" w:space="0" w:color="0A3A5F"/>
              <w:bottom w:val="single" w:sz="2" w:space="0" w:color="0A3A5F"/>
              <w:right w:val="single" w:sz="2" w:space="0" w:color="0A3A5F"/>
            </w:tcBorders>
          </w:tcPr>
          <w:p w14:paraId="2944219C" w14:textId="77777777" w:rsidR="000B043F" w:rsidRPr="003F0A00" w:rsidRDefault="000B043F" w:rsidP="00D44FF6">
            <w:pPr>
              <w:pStyle w:val="TableParagraph"/>
              <w:kinsoku w:val="0"/>
              <w:overflowPunct w:val="0"/>
              <w:spacing w:before="16"/>
              <w:ind w:left="177"/>
              <w:rPr>
                <w:rFonts w:ascii="Arial" w:hAnsi="Arial" w:cs="Arial"/>
                <w:color w:val="414042"/>
                <w:spacing w:val="-2"/>
                <w:sz w:val="20"/>
                <w:szCs w:val="20"/>
              </w:rPr>
            </w:pPr>
            <w:r w:rsidRPr="003F0A00">
              <w:rPr>
                <w:rFonts w:ascii="Arial" w:hAnsi="Arial" w:cs="Arial"/>
                <w:color w:val="414042"/>
                <w:spacing w:val="-2"/>
                <w:sz w:val="20"/>
                <w:szCs w:val="20"/>
              </w:rPr>
              <w:t>Time:</w:t>
            </w:r>
          </w:p>
        </w:tc>
        <w:tc>
          <w:tcPr>
            <w:tcW w:w="3654" w:type="dxa"/>
            <w:tcBorders>
              <w:top w:val="single" w:sz="2" w:space="0" w:color="0A3A5F"/>
              <w:left w:val="single" w:sz="2" w:space="0" w:color="0A3A5F"/>
              <w:bottom w:val="single" w:sz="2" w:space="0" w:color="0A3A5F"/>
              <w:right w:val="single" w:sz="2" w:space="0" w:color="0A3A5F"/>
            </w:tcBorders>
          </w:tcPr>
          <w:p w14:paraId="35CA2C59" w14:textId="34C8D773" w:rsidR="000B043F" w:rsidRPr="003F0A00" w:rsidRDefault="000B043F" w:rsidP="00D44FF6">
            <w:pPr>
              <w:pStyle w:val="TableParagraph"/>
              <w:kinsoku w:val="0"/>
              <w:overflowPunct w:val="0"/>
              <w:rPr>
                <w:rFonts w:ascii="Arial" w:hAnsi="Arial" w:cs="Arial"/>
                <w:sz w:val="20"/>
                <w:szCs w:val="20"/>
              </w:rPr>
            </w:pPr>
          </w:p>
        </w:tc>
      </w:tr>
      <w:tr w:rsidR="000B043F" w14:paraId="04DA9C3A" w14:textId="77777777" w:rsidTr="008B6517">
        <w:trPr>
          <w:trHeight w:val="469"/>
        </w:trPr>
        <w:tc>
          <w:tcPr>
            <w:tcW w:w="5758" w:type="dxa"/>
            <w:tcBorders>
              <w:top w:val="single" w:sz="2" w:space="0" w:color="0A3A5F"/>
              <w:left w:val="single" w:sz="2" w:space="0" w:color="0A3A5F"/>
              <w:bottom w:val="single" w:sz="2" w:space="0" w:color="0A3A5F"/>
              <w:right w:val="single" w:sz="2" w:space="0" w:color="0A3A5F"/>
            </w:tcBorders>
          </w:tcPr>
          <w:p w14:paraId="27573806" w14:textId="77777777" w:rsidR="000B043F" w:rsidRPr="003F0A00" w:rsidRDefault="000B043F" w:rsidP="00D44FF6">
            <w:pPr>
              <w:pStyle w:val="TableParagraph"/>
              <w:kinsoku w:val="0"/>
              <w:overflowPunct w:val="0"/>
              <w:spacing w:before="77" w:line="180" w:lineRule="atLeast"/>
              <w:ind w:left="218" w:right="84"/>
              <w:rPr>
                <w:rFonts w:ascii="Arial" w:hAnsi="Arial" w:cs="Arial"/>
                <w:b/>
                <w:bCs/>
                <w:color w:val="006FC0"/>
                <w:sz w:val="20"/>
                <w:szCs w:val="20"/>
              </w:rPr>
            </w:pPr>
            <w:r w:rsidRPr="003F0A00">
              <w:rPr>
                <w:rFonts w:ascii="Arial" w:hAnsi="Arial" w:cs="Arial"/>
                <w:color w:val="414042"/>
                <w:sz w:val="20"/>
                <w:szCs w:val="20"/>
              </w:rPr>
              <w:t>When</w:t>
            </w:r>
            <w:r w:rsidRPr="003F0A00">
              <w:rPr>
                <w:rFonts w:ascii="Arial" w:hAnsi="Arial" w:cs="Arial"/>
                <w:color w:val="414042"/>
                <w:spacing w:val="-5"/>
                <w:sz w:val="20"/>
                <w:szCs w:val="20"/>
              </w:rPr>
              <w:t xml:space="preserve"> </w:t>
            </w:r>
            <w:r w:rsidRPr="003F0A00">
              <w:rPr>
                <w:rFonts w:ascii="Arial" w:hAnsi="Arial" w:cs="Arial"/>
                <w:color w:val="414042"/>
                <w:sz w:val="20"/>
                <w:szCs w:val="20"/>
              </w:rPr>
              <w:t>did</w:t>
            </w:r>
            <w:r w:rsidRPr="003F0A00">
              <w:rPr>
                <w:rFonts w:ascii="Arial" w:hAnsi="Arial" w:cs="Arial"/>
                <w:color w:val="414042"/>
                <w:spacing w:val="-5"/>
                <w:sz w:val="20"/>
                <w:szCs w:val="20"/>
              </w:rPr>
              <w:t xml:space="preserve"> </w:t>
            </w:r>
            <w:r w:rsidRPr="003F0A00">
              <w:rPr>
                <w:rFonts w:ascii="Arial" w:hAnsi="Arial" w:cs="Arial"/>
                <w:color w:val="414042"/>
                <w:sz w:val="20"/>
                <w:szCs w:val="20"/>
              </w:rPr>
              <w:t>you</w:t>
            </w:r>
            <w:r w:rsidRPr="003F0A00">
              <w:rPr>
                <w:rFonts w:ascii="Arial" w:hAnsi="Arial" w:cs="Arial"/>
                <w:color w:val="414042"/>
                <w:spacing w:val="-5"/>
                <w:sz w:val="20"/>
                <w:szCs w:val="20"/>
              </w:rPr>
              <w:t xml:space="preserve"> </w:t>
            </w:r>
            <w:r w:rsidRPr="003F0A00">
              <w:rPr>
                <w:rFonts w:ascii="Arial" w:hAnsi="Arial" w:cs="Arial"/>
                <w:color w:val="414042"/>
                <w:sz w:val="20"/>
                <w:szCs w:val="20"/>
              </w:rPr>
              <w:t>create</w:t>
            </w:r>
            <w:r w:rsidRPr="003F0A00">
              <w:rPr>
                <w:rFonts w:ascii="Arial" w:hAnsi="Arial" w:cs="Arial"/>
                <w:color w:val="414042"/>
                <w:spacing w:val="-3"/>
                <w:sz w:val="20"/>
                <w:szCs w:val="20"/>
              </w:rPr>
              <w:t xml:space="preserve"> </w:t>
            </w:r>
            <w:r w:rsidRPr="003F0A00">
              <w:rPr>
                <w:rFonts w:ascii="Arial" w:hAnsi="Arial" w:cs="Arial"/>
                <w:color w:val="414042"/>
                <w:sz w:val="20"/>
                <w:szCs w:val="20"/>
              </w:rPr>
              <w:t>this</w:t>
            </w:r>
            <w:r w:rsidRPr="003F0A00">
              <w:rPr>
                <w:rFonts w:ascii="Arial" w:hAnsi="Arial" w:cs="Arial"/>
                <w:color w:val="414042"/>
                <w:spacing w:val="-4"/>
                <w:sz w:val="20"/>
                <w:szCs w:val="20"/>
              </w:rPr>
              <w:t xml:space="preserve"> </w:t>
            </w:r>
            <w:r w:rsidRPr="003F0A00">
              <w:rPr>
                <w:rFonts w:ascii="Arial" w:hAnsi="Arial" w:cs="Arial"/>
                <w:color w:val="414042"/>
                <w:sz w:val="20"/>
                <w:szCs w:val="20"/>
              </w:rPr>
              <w:t>Incident</w:t>
            </w:r>
            <w:r w:rsidRPr="003F0A00">
              <w:rPr>
                <w:rFonts w:ascii="Arial" w:hAnsi="Arial" w:cs="Arial"/>
                <w:color w:val="414042"/>
                <w:spacing w:val="-3"/>
                <w:sz w:val="20"/>
                <w:szCs w:val="20"/>
              </w:rPr>
              <w:t xml:space="preserve"> </w:t>
            </w:r>
            <w:r w:rsidRPr="003F0A00">
              <w:rPr>
                <w:rFonts w:ascii="Arial" w:hAnsi="Arial" w:cs="Arial"/>
                <w:color w:val="414042"/>
                <w:sz w:val="20"/>
                <w:szCs w:val="20"/>
              </w:rPr>
              <w:t>Report?</w:t>
            </w:r>
            <w:r w:rsidRPr="003F0A00">
              <w:rPr>
                <w:rFonts w:ascii="Arial" w:hAnsi="Arial" w:cs="Arial"/>
                <w:color w:val="414042"/>
                <w:spacing w:val="40"/>
                <w:sz w:val="20"/>
                <w:szCs w:val="20"/>
              </w:rPr>
              <w:t xml:space="preserve"> </w:t>
            </w:r>
            <w:r w:rsidRPr="003F0A00">
              <w:rPr>
                <w:rFonts w:ascii="Arial" w:hAnsi="Arial" w:cs="Arial"/>
                <w:b/>
                <w:bCs/>
                <w:color w:val="006FC0"/>
                <w:sz w:val="20"/>
                <w:szCs w:val="20"/>
              </w:rPr>
              <w:t>(Incident</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should</w:t>
            </w:r>
            <w:r w:rsidRPr="003F0A00">
              <w:rPr>
                <w:rFonts w:ascii="Arial" w:hAnsi="Arial" w:cs="Arial"/>
                <w:b/>
                <w:bCs/>
                <w:color w:val="006FC0"/>
                <w:spacing w:val="-4"/>
                <w:sz w:val="20"/>
                <w:szCs w:val="20"/>
              </w:rPr>
              <w:t xml:space="preserve"> </w:t>
            </w:r>
            <w:r w:rsidRPr="003F0A00">
              <w:rPr>
                <w:rFonts w:ascii="Arial" w:hAnsi="Arial" w:cs="Arial"/>
                <w:b/>
                <w:bCs/>
                <w:color w:val="006FC0"/>
                <w:sz w:val="20"/>
                <w:szCs w:val="20"/>
              </w:rPr>
              <w:t>be reported within 1-business day of becoming aware of incident)</w:t>
            </w:r>
          </w:p>
        </w:tc>
        <w:tc>
          <w:tcPr>
            <w:tcW w:w="856" w:type="dxa"/>
            <w:tcBorders>
              <w:top w:val="single" w:sz="2" w:space="0" w:color="0A3A5F"/>
              <w:left w:val="single" w:sz="2" w:space="0" w:color="0A3A5F"/>
              <w:bottom w:val="single" w:sz="2" w:space="0" w:color="0A3A5F"/>
              <w:right w:val="single" w:sz="2" w:space="0" w:color="0A3A5F"/>
            </w:tcBorders>
          </w:tcPr>
          <w:p w14:paraId="580CFAF2" w14:textId="77777777" w:rsidR="000B043F" w:rsidRPr="003F0A00" w:rsidRDefault="000B043F" w:rsidP="00D44FF6">
            <w:pPr>
              <w:pStyle w:val="TableParagraph"/>
              <w:kinsoku w:val="0"/>
              <w:overflowPunct w:val="0"/>
              <w:spacing w:before="80"/>
              <w:ind w:left="177"/>
              <w:rPr>
                <w:rFonts w:ascii="Arial" w:hAnsi="Arial" w:cs="Arial"/>
                <w:color w:val="414042"/>
                <w:spacing w:val="-2"/>
                <w:sz w:val="20"/>
                <w:szCs w:val="20"/>
              </w:rPr>
            </w:pPr>
            <w:r w:rsidRPr="003F0A00">
              <w:rPr>
                <w:rFonts w:ascii="Arial" w:hAnsi="Arial" w:cs="Arial"/>
                <w:color w:val="414042"/>
                <w:spacing w:val="-2"/>
                <w:sz w:val="20"/>
                <w:szCs w:val="20"/>
              </w:rPr>
              <w:t>Date:</w:t>
            </w:r>
          </w:p>
        </w:tc>
        <w:tc>
          <w:tcPr>
            <w:tcW w:w="3654" w:type="dxa"/>
            <w:tcBorders>
              <w:top w:val="single" w:sz="2" w:space="0" w:color="0A3A5F"/>
              <w:left w:val="single" w:sz="2" w:space="0" w:color="0A3A5F"/>
              <w:bottom w:val="single" w:sz="2" w:space="0" w:color="0A3A5F"/>
              <w:right w:val="single" w:sz="2" w:space="0" w:color="0A3A5F"/>
            </w:tcBorders>
          </w:tcPr>
          <w:p w14:paraId="0503FBAC" w14:textId="17FE1BB7" w:rsidR="000B043F" w:rsidRPr="003F0A00" w:rsidRDefault="000B043F" w:rsidP="00D44FF6">
            <w:pPr>
              <w:pStyle w:val="TableParagraph"/>
              <w:kinsoku w:val="0"/>
              <w:overflowPunct w:val="0"/>
              <w:rPr>
                <w:rFonts w:ascii="Arial" w:hAnsi="Arial" w:cs="Arial"/>
                <w:sz w:val="20"/>
                <w:szCs w:val="20"/>
              </w:rPr>
            </w:pPr>
          </w:p>
        </w:tc>
      </w:tr>
    </w:tbl>
    <w:p w14:paraId="51A80D06" w14:textId="109AA4ED" w:rsidR="000B043F" w:rsidRDefault="000B043F" w:rsidP="000B043F">
      <w:pPr>
        <w:pStyle w:val="BodyText"/>
        <w:kinsoku w:val="0"/>
        <w:overflowPunct w:val="0"/>
        <w:spacing w:before="8"/>
        <w:rPr>
          <w:rFonts w:ascii="Arial" w:hAnsi="Arial" w:cs="Arial"/>
          <w:b/>
          <w:bCs/>
        </w:rPr>
      </w:pPr>
    </w:p>
    <w:p w14:paraId="3BAA7E6C" w14:textId="16C0DBD0" w:rsidR="00EF0E30" w:rsidRDefault="00EF0E30" w:rsidP="000B043F">
      <w:pPr>
        <w:pStyle w:val="BodyText"/>
        <w:kinsoku w:val="0"/>
        <w:overflowPunct w:val="0"/>
        <w:spacing w:before="8"/>
        <w:rPr>
          <w:rFonts w:ascii="Arial" w:hAnsi="Arial" w:cs="Arial"/>
          <w:b/>
          <w:bCs/>
        </w:rPr>
      </w:pPr>
    </w:p>
    <w:p w14:paraId="7FBD8796" w14:textId="77777777" w:rsidR="00EF0E30" w:rsidRDefault="00EF0E30" w:rsidP="000B043F">
      <w:pPr>
        <w:pStyle w:val="BodyText"/>
        <w:kinsoku w:val="0"/>
        <w:overflowPunct w:val="0"/>
        <w:spacing w:before="8"/>
        <w:rPr>
          <w:rFonts w:ascii="Arial" w:hAnsi="Arial" w:cs="Arial"/>
          <w:b/>
          <w:bCs/>
        </w:rPr>
      </w:pPr>
    </w:p>
    <w:p w14:paraId="018EFBB6" w14:textId="4952EAEE" w:rsidR="007E7072" w:rsidRDefault="007E7072" w:rsidP="000B043F">
      <w:pPr>
        <w:pStyle w:val="BodyText"/>
        <w:kinsoku w:val="0"/>
        <w:overflowPunct w:val="0"/>
        <w:spacing w:before="8"/>
        <w:rPr>
          <w:rFonts w:ascii="Arial" w:hAnsi="Arial" w:cs="Arial"/>
          <w:b/>
          <w:bCs/>
        </w:rPr>
      </w:pPr>
    </w:p>
    <w:p w14:paraId="0D0B98BD" w14:textId="10EF40D6" w:rsidR="009E51A3" w:rsidRDefault="009E51A3" w:rsidP="000B043F">
      <w:pPr>
        <w:pStyle w:val="BodyText"/>
        <w:kinsoku w:val="0"/>
        <w:overflowPunct w:val="0"/>
        <w:spacing w:before="8"/>
        <w:rPr>
          <w:rFonts w:ascii="Arial" w:hAnsi="Arial" w:cs="Arial"/>
          <w:b/>
          <w:bCs/>
        </w:rPr>
      </w:pPr>
    </w:p>
    <w:p w14:paraId="459711BB" w14:textId="4F90116B" w:rsidR="009E51A3" w:rsidRDefault="009E51A3" w:rsidP="000B043F">
      <w:pPr>
        <w:pStyle w:val="BodyText"/>
        <w:kinsoku w:val="0"/>
        <w:overflowPunct w:val="0"/>
        <w:spacing w:before="8"/>
        <w:rPr>
          <w:rFonts w:ascii="Arial" w:hAnsi="Arial" w:cs="Arial"/>
          <w:b/>
          <w:bCs/>
        </w:rPr>
      </w:pPr>
    </w:p>
    <w:p w14:paraId="64F91195" w14:textId="4224678E" w:rsidR="009E51A3" w:rsidRDefault="009E51A3" w:rsidP="000B043F">
      <w:pPr>
        <w:pStyle w:val="BodyText"/>
        <w:kinsoku w:val="0"/>
        <w:overflowPunct w:val="0"/>
        <w:spacing w:before="8"/>
        <w:rPr>
          <w:rFonts w:ascii="Arial" w:hAnsi="Arial" w:cs="Arial"/>
          <w:b/>
          <w:bCs/>
        </w:rPr>
      </w:pPr>
    </w:p>
    <w:p w14:paraId="09A5980B" w14:textId="30C68F3A" w:rsidR="009E51A3" w:rsidRDefault="009E51A3" w:rsidP="000B043F">
      <w:pPr>
        <w:pStyle w:val="BodyText"/>
        <w:kinsoku w:val="0"/>
        <w:overflowPunct w:val="0"/>
        <w:spacing w:before="8"/>
        <w:rPr>
          <w:rFonts w:ascii="Arial" w:hAnsi="Arial" w:cs="Arial"/>
          <w:b/>
          <w:bCs/>
        </w:rPr>
      </w:pPr>
    </w:p>
    <w:p w14:paraId="4C716482" w14:textId="3529B129" w:rsidR="009E51A3" w:rsidRDefault="009E51A3" w:rsidP="000B043F">
      <w:pPr>
        <w:pStyle w:val="BodyText"/>
        <w:kinsoku w:val="0"/>
        <w:overflowPunct w:val="0"/>
        <w:spacing w:before="8"/>
        <w:rPr>
          <w:rFonts w:ascii="Arial" w:hAnsi="Arial" w:cs="Arial"/>
          <w:b/>
          <w:bCs/>
        </w:rPr>
      </w:pPr>
    </w:p>
    <w:p w14:paraId="1B7E34E2" w14:textId="77777777" w:rsidR="009E51A3" w:rsidRDefault="009E51A3" w:rsidP="000B043F">
      <w:pPr>
        <w:pStyle w:val="BodyText"/>
        <w:kinsoku w:val="0"/>
        <w:overflowPunct w:val="0"/>
        <w:spacing w:before="8"/>
        <w:rPr>
          <w:rFonts w:ascii="Arial" w:hAnsi="Arial" w:cs="Arial"/>
          <w:b/>
          <w:bCs/>
        </w:rPr>
      </w:pPr>
    </w:p>
    <w:p w14:paraId="3708829C" w14:textId="2DC34DDC" w:rsidR="000B043F" w:rsidRDefault="000B043F" w:rsidP="007E7072">
      <w:pPr>
        <w:pStyle w:val="ListParagraph"/>
        <w:numPr>
          <w:ilvl w:val="0"/>
          <w:numId w:val="1"/>
        </w:numPr>
        <w:tabs>
          <w:tab w:val="left" w:pos="841"/>
        </w:tabs>
        <w:kinsoku w:val="0"/>
        <w:overflowPunct w:val="0"/>
        <w:ind w:left="840" w:hanging="601"/>
        <w:rPr>
          <w:b/>
          <w:bCs/>
          <w:color w:val="28466A"/>
          <w:spacing w:val="-2"/>
          <w:sz w:val="20"/>
          <w:szCs w:val="20"/>
        </w:rPr>
      </w:pPr>
      <w:r>
        <w:rPr>
          <w:b/>
          <w:bCs/>
          <w:color w:val="28466A"/>
          <w:sz w:val="20"/>
          <w:szCs w:val="20"/>
        </w:rPr>
        <w:t>Tell</w:t>
      </w:r>
      <w:r>
        <w:rPr>
          <w:b/>
          <w:bCs/>
          <w:color w:val="28466A"/>
          <w:spacing w:val="-13"/>
          <w:sz w:val="20"/>
          <w:szCs w:val="20"/>
        </w:rPr>
        <w:t xml:space="preserve"> </w:t>
      </w:r>
      <w:r>
        <w:rPr>
          <w:b/>
          <w:bCs/>
          <w:color w:val="28466A"/>
          <w:sz w:val="20"/>
          <w:szCs w:val="20"/>
        </w:rPr>
        <w:t>us</w:t>
      </w:r>
      <w:r>
        <w:rPr>
          <w:b/>
          <w:bCs/>
          <w:color w:val="28466A"/>
          <w:spacing w:val="-7"/>
          <w:sz w:val="20"/>
          <w:szCs w:val="20"/>
        </w:rPr>
        <w:t xml:space="preserve"> </w:t>
      </w:r>
      <w:r>
        <w:rPr>
          <w:b/>
          <w:bCs/>
          <w:color w:val="28466A"/>
          <w:sz w:val="20"/>
          <w:szCs w:val="20"/>
        </w:rPr>
        <w:t>about</w:t>
      </w:r>
      <w:r>
        <w:rPr>
          <w:b/>
          <w:bCs/>
          <w:color w:val="28466A"/>
          <w:spacing w:val="-7"/>
          <w:sz w:val="20"/>
          <w:szCs w:val="20"/>
        </w:rPr>
        <w:t xml:space="preserve"> </w:t>
      </w:r>
      <w:r>
        <w:rPr>
          <w:b/>
          <w:bCs/>
          <w:color w:val="28466A"/>
          <w:sz w:val="20"/>
          <w:szCs w:val="20"/>
        </w:rPr>
        <w:t>the</w:t>
      </w:r>
      <w:r>
        <w:rPr>
          <w:b/>
          <w:bCs/>
          <w:color w:val="28466A"/>
          <w:spacing w:val="-8"/>
          <w:sz w:val="20"/>
          <w:szCs w:val="20"/>
        </w:rPr>
        <w:t xml:space="preserve"> </w:t>
      </w:r>
      <w:r>
        <w:rPr>
          <w:b/>
          <w:bCs/>
          <w:color w:val="28466A"/>
          <w:sz w:val="20"/>
          <w:szCs w:val="20"/>
        </w:rPr>
        <w:t>location</w:t>
      </w:r>
      <w:r>
        <w:rPr>
          <w:b/>
          <w:bCs/>
          <w:color w:val="28466A"/>
          <w:spacing w:val="-5"/>
          <w:sz w:val="20"/>
          <w:szCs w:val="20"/>
        </w:rPr>
        <w:t xml:space="preserve"> </w:t>
      </w:r>
      <w:r>
        <w:rPr>
          <w:b/>
          <w:bCs/>
          <w:color w:val="28466A"/>
          <w:spacing w:val="-2"/>
          <w:sz w:val="20"/>
          <w:szCs w:val="20"/>
        </w:rPr>
        <w:t>of incident</w:t>
      </w:r>
      <w:r w:rsidR="00E9612A">
        <w:rPr>
          <w:b/>
          <w:bCs/>
          <w:color w:val="28466A"/>
          <w:spacing w:val="-2"/>
          <w:sz w:val="20"/>
          <w:szCs w:val="20"/>
        </w:rPr>
        <w:t>.</w:t>
      </w:r>
    </w:p>
    <w:p w14:paraId="388ECFB5" w14:textId="77777777" w:rsidR="00C04843" w:rsidRDefault="00C04843" w:rsidP="00C04843">
      <w:pPr>
        <w:pStyle w:val="ListParagraph"/>
        <w:tabs>
          <w:tab w:val="left" w:pos="841"/>
        </w:tabs>
        <w:kinsoku w:val="0"/>
        <w:overflowPunct w:val="0"/>
        <w:ind w:left="840" w:firstLine="0"/>
        <w:rPr>
          <w:b/>
          <w:bCs/>
          <w:color w:val="28466A"/>
          <w:spacing w:val="-2"/>
          <w:sz w:val="20"/>
          <w:szCs w:val="20"/>
        </w:rPr>
      </w:pPr>
    </w:p>
    <w:tbl>
      <w:tblPr>
        <w:tblStyle w:val="TableGrid"/>
        <w:tblW w:w="0" w:type="auto"/>
        <w:tblInd w:w="840" w:type="dxa"/>
        <w:tblLook w:val="04A0" w:firstRow="1" w:lastRow="0" w:firstColumn="1" w:lastColumn="0" w:noHBand="0" w:noVBand="1"/>
      </w:tblPr>
      <w:tblGrid>
        <w:gridCol w:w="2285"/>
        <w:gridCol w:w="2311"/>
        <w:gridCol w:w="3012"/>
        <w:gridCol w:w="2111"/>
      </w:tblGrid>
      <w:tr w:rsidR="00AA1153" w14:paraId="6756C4B0" w14:textId="7C818CFC" w:rsidTr="00D72783">
        <w:trPr>
          <w:trHeight w:val="1268"/>
        </w:trPr>
        <w:tc>
          <w:tcPr>
            <w:tcW w:w="2285" w:type="dxa"/>
          </w:tcPr>
          <w:p w14:paraId="186A3FE2" w14:textId="0371F770" w:rsidR="00AA1153" w:rsidRPr="00D41382" w:rsidRDefault="00092DA9"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152422346"/>
                <w14:checkbox>
                  <w14:checked w14:val="0"/>
                  <w14:checkedState w14:val="2612" w14:font="MS Gothic"/>
                  <w14:uncheckedState w14:val="2610" w14:font="MS Gothic"/>
                </w14:checkbox>
              </w:sdtPr>
              <w:sdtEndPr/>
              <w:sdtContent>
                <w:r w:rsidR="009507C5">
                  <w:rPr>
                    <w:rFonts w:ascii="MS Gothic" w:eastAsia="MS Gothic" w:hAnsi="MS Gothic" w:hint="eastAsia"/>
                    <w:color w:val="000000" w:themeColor="text1"/>
                    <w:spacing w:val="-2"/>
                    <w:sz w:val="20"/>
                    <w:szCs w:val="20"/>
                  </w:rPr>
                  <w:t>☐</w:t>
                </w:r>
              </w:sdtContent>
            </w:sdt>
            <w:r w:rsidR="00AA1153" w:rsidRPr="00D41382">
              <w:rPr>
                <w:color w:val="000000" w:themeColor="text1"/>
                <w:spacing w:val="-2"/>
                <w:sz w:val="20"/>
                <w:szCs w:val="20"/>
              </w:rPr>
              <w:t xml:space="preserve">Member’s Home </w:t>
            </w:r>
          </w:p>
          <w:p w14:paraId="4580BED2" w14:textId="234E8EAB" w:rsidR="00671E70" w:rsidRPr="00D41382" w:rsidRDefault="00092DA9"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260217283"/>
                <w14:checkbox>
                  <w14:checked w14:val="0"/>
                  <w14:checkedState w14:val="2612" w14:font="MS Gothic"/>
                  <w14:uncheckedState w14:val="2610" w14:font="MS Gothic"/>
                </w14:checkbox>
              </w:sdtPr>
              <w:sdtEndPr/>
              <w:sdtContent>
                <w:r w:rsidR="000F13A3">
                  <w:rPr>
                    <w:rFonts w:ascii="MS Gothic" w:eastAsia="MS Gothic" w:hAnsi="MS Gothic" w:hint="eastAsia"/>
                    <w:color w:val="000000" w:themeColor="text1"/>
                    <w:spacing w:val="-2"/>
                    <w:sz w:val="20"/>
                    <w:szCs w:val="20"/>
                  </w:rPr>
                  <w:t>☐</w:t>
                </w:r>
              </w:sdtContent>
            </w:sdt>
            <w:r w:rsidR="00671E70" w:rsidRPr="00D41382">
              <w:rPr>
                <w:color w:val="000000" w:themeColor="text1"/>
                <w:spacing w:val="-2"/>
                <w:sz w:val="20"/>
                <w:szCs w:val="20"/>
              </w:rPr>
              <w:t xml:space="preserve">Hospital Inpatient </w:t>
            </w:r>
          </w:p>
          <w:p w14:paraId="03943235" w14:textId="4C0C4E80" w:rsidR="00D41382" w:rsidRDefault="00092DA9" w:rsidP="00D72783">
            <w:pPr>
              <w:pStyle w:val="ListParagraph"/>
              <w:tabs>
                <w:tab w:val="left" w:pos="841"/>
              </w:tabs>
              <w:kinsoku w:val="0"/>
              <w:overflowPunct w:val="0"/>
              <w:spacing w:line="360" w:lineRule="auto"/>
              <w:ind w:left="0" w:firstLine="0"/>
              <w:rPr>
                <w:b/>
                <w:bCs/>
                <w:color w:val="28466A"/>
                <w:spacing w:val="-2"/>
                <w:sz w:val="20"/>
                <w:szCs w:val="20"/>
              </w:rPr>
            </w:pPr>
            <w:sdt>
              <w:sdtPr>
                <w:rPr>
                  <w:color w:val="000000" w:themeColor="text1"/>
                  <w:spacing w:val="-2"/>
                  <w:sz w:val="20"/>
                  <w:szCs w:val="20"/>
                </w:rPr>
                <w:id w:val="180326279"/>
                <w14:checkbox>
                  <w14:checked w14:val="0"/>
                  <w14:checkedState w14:val="2612" w14:font="MS Gothic"/>
                  <w14:uncheckedState w14:val="2610" w14:font="MS Gothic"/>
                </w14:checkbox>
              </w:sdtPr>
              <w:sdtEndPr/>
              <w:sdtContent>
                <w:r w:rsidR="00D41382">
                  <w:rPr>
                    <w:rFonts w:ascii="MS Gothic" w:eastAsia="MS Gothic" w:hAnsi="MS Gothic" w:hint="eastAsia"/>
                    <w:color w:val="000000" w:themeColor="text1"/>
                    <w:spacing w:val="-2"/>
                    <w:sz w:val="20"/>
                    <w:szCs w:val="20"/>
                  </w:rPr>
                  <w:t>☐</w:t>
                </w:r>
              </w:sdtContent>
            </w:sdt>
            <w:r w:rsidR="00D41382" w:rsidRPr="00D41382">
              <w:rPr>
                <w:color w:val="000000" w:themeColor="text1"/>
                <w:spacing w:val="-2"/>
                <w:sz w:val="20"/>
                <w:szCs w:val="20"/>
              </w:rPr>
              <w:t>Residential Treatment Facility</w:t>
            </w:r>
          </w:p>
        </w:tc>
        <w:tc>
          <w:tcPr>
            <w:tcW w:w="2311" w:type="dxa"/>
          </w:tcPr>
          <w:p w14:paraId="1DC5AE23" w14:textId="266EFE93" w:rsidR="00AA1153" w:rsidRPr="00D72783" w:rsidRDefault="00092DA9"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1793172629"/>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 xml:space="preserve">Nursing Home </w:t>
            </w:r>
          </w:p>
          <w:p w14:paraId="7A69FD28" w14:textId="6CDBCF04" w:rsidR="00D72783" w:rsidRPr="00D72783" w:rsidRDefault="00092DA9" w:rsidP="00D72783">
            <w:pPr>
              <w:pStyle w:val="ListParagraph"/>
              <w:tabs>
                <w:tab w:val="left" w:pos="841"/>
              </w:tabs>
              <w:kinsoku w:val="0"/>
              <w:overflowPunct w:val="0"/>
              <w:spacing w:line="360" w:lineRule="auto"/>
              <w:ind w:left="0" w:firstLine="0"/>
              <w:rPr>
                <w:color w:val="000000" w:themeColor="text1"/>
                <w:spacing w:val="-2"/>
                <w:sz w:val="20"/>
                <w:szCs w:val="20"/>
              </w:rPr>
            </w:pPr>
            <w:sdt>
              <w:sdtPr>
                <w:rPr>
                  <w:color w:val="000000" w:themeColor="text1"/>
                  <w:spacing w:val="-2"/>
                  <w:sz w:val="20"/>
                  <w:szCs w:val="20"/>
                </w:rPr>
                <w:id w:val="-562872345"/>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 xml:space="preserve">Outpatient Facility </w:t>
            </w:r>
          </w:p>
          <w:p w14:paraId="72E9DA7F" w14:textId="3E1B0A94" w:rsidR="00D72783" w:rsidRDefault="00092DA9" w:rsidP="00D72783">
            <w:pPr>
              <w:pStyle w:val="ListParagraph"/>
              <w:tabs>
                <w:tab w:val="left" w:pos="841"/>
              </w:tabs>
              <w:kinsoku w:val="0"/>
              <w:overflowPunct w:val="0"/>
              <w:spacing w:line="360" w:lineRule="auto"/>
              <w:ind w:left="0" w:firstLine="0"/>
              <w:rPr>
                <w:b/>
                <w:bCs/>
                <w:color w:val="28466A"/>
                <w:spacing w:val="-2"/>
                <w:sz w:val="20"/>
                <w:szCs w:val="20"/>
              </w:rPr>
            </w:pPr>
            <w:sdt>
              <w:sdtPr>
                <w:rPr>
                  <w:color w:val="000000" w:themeColor="text1"/>
                  <w:spacing w:val="-2"/>
                  <w:sz w:val="20"/>
                  <w:szCs w:val="20"/>
                </w:rPr>
                <w:id w:val="662983237"/>
                <w14:checkbox>
                  <w14:checked w14:val="0"/>
                  <w14:checkedState w14:val="2612" w14:font="MS Gothic"/>
                  <w14:uncheckedState w14:val="2610" w14:font="MS Gothic"/>
                </w14:checkbox>
              </w:sdtPr>
              <w:sdtEndPr/>
              <w:sdtContent>
                <w:r w:rsidR="00D72783">
                  <w:rPr>
                    <w:rFonts w:ascii="MS Gothic" w:eastAsia="MS Gothic" w:hAnsi="MS Gothic" w:hint="eastAsia"/>
                    <w:color w:val="000000" w:themeColor="text1"/>
                    <w:spacing w:val="-2"/>
                    <w:sz w:val="20"/>
                    <w:szCs w:val="20"/>
                  </w:rPr>
                  <w:t>☐</w:t>
                </w:r>
              </w:sdtContent>
            </w:sdt>
            <w:r w:rsidR="00D72783" w:rsidRPr="00D72783">
              <w:rPr>
                <w:color w:val="000000" w:themeColor="text1"/>
                <w:spacing w:val="-2"/>
                <w:sz w:val="20"/>
                <w:szCs w:val="20"/>
              </w:rPr>
              <w:t>Day Treatment</w:t>
            </w:r>
            <w:r w:rsidR="00D72783" w:rsidRPr="00D72783">
              <w:rPr>
                <w:b/>
                <w:bCs/>
                <w:color w:val="000000" w:themeColor="text1"/>
                <w:spacing w:val="-2"/>
                <w:sz w:val="20"/>
                <w:szCs w:val="20"/>
              </w:rPr>
              <w:t xml:space="preserve"> </w:t>
            </w:r>
          </w:p>
        </w:tc>
        <w:tc>
          <w:tcPr>
            <w:tcW w:w="3012" w:type="dxa"/>
          </w:tcPr>
          <w:p w14:paraId="19F90880" w14:textId="2625B4D3" w:rsidR="00AA1153" w:rsidRPr="00D72783" w:rsidRDefault="00092DA9"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2128121853"/>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Emergency Room </w:t>
            </w:r>
          </w:p>
          <w:p w14:paraId="0AB9389E" w14:textId="22AF67CA" w:rsidR="00D72783" w:rsidRPr="00D72783" w:rsidRDefault="00092DA9"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740837988"/>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Supported Living Facility </w:t>
            </w:r>
          </w:p>
          <w:p w14:paraId="6388BB87" w14:textId="60F9EC26" w:rsidR="00D72783" w:rsidRPr="00D72783" w:rsidRDefault="00092DA9" w:rsidP="00D72783">
            <w:pPr>
              <w:spacing w:line="360" w:lineRule="auto"/>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1879543236"/>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Shelter Care</w:t>
            </w:r>
          </w:p>
          <w:p w14:paraId="2E409E48" w14:textId="77777777" w:rsidR="00AA1153" w:rsidRDefault="00AA1153" w:rsidP="00B25639">
            <w:pPr>
              <w:pStyle w:val="ListParagraph"/>
              <w:tabs>
                <w:tab w:val="left" w:pos="841"/>
              </w:tabs>
              <w:kinsoku w:val="0"/>
              <w:overflowPunct w:val="0"/>
              <w:ind w:left="0" w:firstLine="0"/>
              <w:rPr>
                <w:b/>
                <w:bCs/>
                <w:color w:val="28466A"/>
                <w:spacing w:val="-2"/>
                <w:sz w:val="20"/>
                <w:szCs w:val="20"/>
              </w:rPr>
            </w:pPr>
          </w:p>
        </w:tc>
        <w:tc>
          <w:tcPr>
            <w:tcW w:w="2109" w:type="dxa"/>
          </w:tcPr>
          <w:p w14:paraId="232F6936" w14:textId="159D14FF" w:rsidR="00AA1153" w:rsidRPr="00D72783" w:rsidRDefault="00092DA9">
            <w:pPr>
              <w:rPr>
                <w:rFonts w:ascii="Arial" w:eastAsiaTheme="minorEastAsia" w:hAnsi="Arial" w:cs="Arial"/>
                <w:color w:val="000000" w:themeColor="text1"/>
                <w:spacing w:val="-2"/>
                <w:sz w:val="20"/>
                <w:szCs w:val="20"/>
              </w:rPr>
            </w:pPr>
            <w:sdt>
              <w:sdtPr>
                <w:rPr>
                  <w:rFonts w:ascii="Arial" w:eastAsiaTheme="minorEastAsia" w:hAnsi="Arial" w:cs="Arial"/>
                  <w:color w:val="000000" w:themeColor="text1"/>
                  <w:spacing w:val="-2"/>
                  <w:sz w:val="20"/>
                  <w:szCs w:val="20"/>
                </w:rPr>
                <w:id w:val="1171829462"/>
                <w14:checkbox>
                  <w14:checked w14:val="0"/>
                  <w14:checkedState w14:val="2612" w14:font="MS Gothic"/>
                  <w14:uncheckedState w14:val="2610" w14:font="MS Gothic"/>
                </w14:checkbox>
              </w:sdtPr>
              <w:sdtEndPr/>
              <w:sdtContent>
                <w:r w:rsidR="00D72783">
                  <w:rPr>
                    <w:rFonts w:ascii="MS Gothic" w:eastAsia="MS Gothic" w:hAnsi="MS Gothic" w:cs="Arial" w:hint="eastAsia"/>
                    <w:color w:val="000000" w:themeColor="text1"/>
                    <w:spacing w:val="-2"/>
                    <w:sz w:val="20"/>
                    <w:szCs w:val="20"/>
                  </w:rPr>
                  <w:t>☐</w:t>
                </w:r>
              </w:sdtContent>
            </w:sdt>
            <w:r w:rsidR="00D72783" w:rsidRPr="00D72783">
              <w:rPr>
                <w:rFonts w:ascii="Arial" w:eastAsiaTheme="minorEastAsia" w:hAnsi="Arial" w:cs="Arial"/>
                <w:color w:val="000000" w:themeColor="text1"/>
                <w:spacing w:val="-2"/>
                <w:sz w:val="20"/>
                <w:szCs w:val="20"/>
              </w:rPr>
              <w:t xml:space="preserve">Other </w:t>
            </w:r>
          </w:p>
          <w:p w14:paraId="110A8C32" w14:textId="77777777" w:rsidR="00AA1153" w:rsidRDefault="00AA1153" w:rsidP="00B25639">
            <w:pPr>
              <w:pStyle w:val="ListParagraph"/>
              <w:tabs>
                <w:tab w:val="left" w:pos="841"/>
              </w:tabs>
              <w:kinsoku w:val="0"/>
              <w:overflowPunct w:val="0"/>
              <w:ind w:left="0" w:firstLine="0"/>
              <w:rPr>
                <w:b/>
                <w:bCs/>
                <w:color w:val="28466A"/>
                <w:spacing w:val="-2"/>
                <w:sz w:val="20"/>
                <w:szCs w:val="20"/>
              </w:rPr>
            </w:pPr>
          </w:p>
        </w:tc>
      </w:tr>
      <w:tr w:rsidR="00C04843" w14:paraId="3B467F5A" w14:textId="77777777" w:rsidTr="00D72783">
        <w:trPr>
          <w:trHeight w:val="490"/>
        </w:trPr>
        <w:tc>
          <w:tcPr>
            <w:tcW w:w="9719" w:type="dxa"/>
            <w:gridSpan w:val="4"/>
          </w:tcPr>
          <w:p w14:paraId="06C47EF0" w14:textId="017A9F2A" w:rsidR="00C04843" w:rsidRPr="00AE333D" w:rsidRDefault="00AE333D" w:rsidP="00B25639">
            <w:pPr>
              <w:pStyle w:val="ListParagraph"/>
              <w:tabs>
                <w:tab w:val="left" w:pos="841"/>
              </w:tabs>
              <w:kinsoku w:val="0"/>
              <w:overflowPunct w:val="0"/>
              <w:ind w:left="0" w:firstLine="0"/>
              <w:rPr>
                <w:color w:val="28466A"/>
                <w:spacing w:val="-2"/>
                <w:sz w:val="20"/>
                <w:szCs w:val="20"/>
              </w:rPr>
            </w:pPr>
            <w:r w:rsidRPr="00AE333D">
              <w:rPr>
                <w:color w:val="000000" w:themeColor="text1"/>
                <w:spacing w:val="-2"/>
                <w:sz w:val="20"/>
                <w:szCs w:val="20"/>
              </w:rPr>
              <w:t>Name of Facility:</w:t>
            </w:r>
          </w:p>
        </w:tc>
      </w:tr>
      <w:tr w:rsidR="00C04843" w14:paraId="300F96EC" w14:textId="77777777" w:rsidTr="00D72783">
        <w:trPr>
          <w:trHeight w:val="490"/>
        </w:trPr>
        <w:tc>
          <w:tcPr>
            <w:tcW w:w="9719" w:type="dxa"/>
            <w:gridSpan w:val="4"/>
          </w:tcPr>
          <w:p w14:paraId="1A906216" w14:textId="10CF72FA" w:rsidR="00C04843" w:rsidRPr="00AE333D" w:rsidRDefault="00AE333D" w:rsidP="00B25639">
            <w:pPr>
              <w:pStyle w:val="ListParagraph"/>
              <w:tabs>
                <w:tab w:val="left" w:pos="841"/>
              </w:tabs>
              <w:kinsoku w:val="0"/>
              <w:overflowPunct w:val="0"/>
              <w:ind w:left="0" w:firstLine="0"/>
              <w:rPr>
                <w:color w:val="28466A"/>
                <w:spacing w:val="-2"/>
                <w:sz w:val="20"/>
                <w:szCs w:val="20"/>
              </w:rPr>
            </w:pPr>
            <w:r w:rsidRPr="00AE333D">
              <w:rPr>
                <w:color w:val="000000" w:themeColor="text1"/>
                <w:spacing w:val="-2"/>
                <w:sz w:val="20"/>
                <w:szCs w:val="20"/>
              </w:rPr>
              <w:t>Address:</w:t>
            </w:r>
          </w:p>
        </w:tc>
      </w:tr>
    </w:tbl>
    <w:p w14:paraId="25FB40F4" w14:textId="77777777" w:rsidR="00B25639" w:rsidRDefault="00B25639" w:rsidP="00B25639">
      <w:pPr>
        <w:pStyle w:val="ListParagraph"/>
        <w:tabs>
          <w:tab w:val="left" w:pos="841"/>
        </w:tabs>
        <w:kinsoku w:val="0"/>
        <w:overflowPunct w:val="0"/>
        <w:ind w:left="840" w:firstLine="0"/>
        <w:rPr>
          <w:b/>
          <w:bCs/>
          <w:color w:val="28466A"/>
          <w:spacing w:val="-2"/>
          <w:sz w:val="20"/>
          <w:szCs w:val="20"/>
        </w:rPr>
      </w:pPr>
    </w:p>
    <w:p w14:paraId="31A9832A" w14:textId="73DFDCB0" w:rsidR="007B10FE" w:rsidRDefault="007B10FE" w:rsidP="00D72783">
      <w:pPr>
        <w:pStyle w:val="BodyText"/>
        <w:tabs>
          <w:tab w:val="left" w:pos="2987"/>
          <w:tab w:val="left" w:pos="8073"/>
        </w:tabs>
        <w:kinsoku w:val="0"/>
        <w:overflowPunct w:val="0"/>
        <w:spacing w:before="5"/>
        <w:rPr>
          <w:rFonts w:ascii="Arial" w:hAnsi="Arial" w:cs="Arial"/>
          <w:b/>
          <w:bCs/>
          <w:sz w:val="17"/>
          <w:szCs w:val="17"/>
        </w:rPr>
      </w:pPr>
    </w:p>
    <w:p w14:paraId="25F9E460" w14:textId="2AB27B77" w:rsidR="000B043F" w:rsidRPr="007E7072" w:rsidRDefault="000B043F" w:rsidP="00D72783">
      <w:pPr>
        <w:pStyle w:val="BodyText"/>
        <w:numPr>
          <w:ilvl w:val="0"/>
          <w:numId w:val="1"/>
        </w:numPr>
        <w:tabs>
          <w:tab w:val="left" w:pos="8073"/>
        </w:tabs>
        <w:kinsoku w:val="0"/>
        <w:overflowPunct w:val="0"/>
        <w:spacing w:before="5"/>
        <w:rPr>
          <w:b/>
          <w:bCs/>
          <w:color w:val="28466A"/>
          <w:spacing w:val="-2"/>
        </w:rPr>
      </w:pPr>
      <w:r w:rsidRPr="007E7072">
        <w:rPr>
          <w:b/>
          <w:bCs/>
          <w:color w:val="28466A"/>
        </w:rPr>
        <w:t>Tell</w:t>
      </w:r>
      <w:r w:rsidRPr="007E7072">
        <w:rPr>
          <w:b/>
          <w:bCs/>
          <w:color w:val="28466A"/>
          <w:spacing w:val="-14"/>
        </w:rPr>
        <w:t xml:space="preserve"> </w:t>
      </w:r>
      <w:r w:rsidRPr="007E7072">
        <w:rPr>
          <w:b/>
          <w:bCs/>
          <w:color w:val="28466A"/>
        </w:rPr>
        <w:t>us</w:t>
      </w:r>
      <w:r w:rsidRPr="007E7072">
        <w:rPr>
          <w:b/>
          <w:bCs/>
          <w:color w:val="28466A"/>
          <w:spacing w:val="-14"/>
        </w:rPr>
        <w:t xml:space="preserve"> </w:t>
      </w:r>
      <w:r w:rsidRPr="007E7072">
        <w:rPr>
          <w:b/>
          <w:bCs/>
          <w:color w:val="28466A"/>
        </w:rPr>
        <w:t>about</w:t>
      </w:r>
      <w:r w:rsidRPr="007E7072">
        <w:rPr>
          <w:b/>
          <w:bCs/>
          <w:color w:val="28466A"/>
          <w:spacing w:val="-14"/>
        </w:rPr>
        <w:t xml:space="preserve"> </w:t>
      </w:r>
      <w:r w:rsidRPr="007E7072">
        <w:rPr>
          <w:b/>
          <w:bCs/>
          <w:color w:val="28466A"/>
        </w:rPr>
        <w:t>the</w:t>
      </w:r>
      <w:r w:rsidRPr="007E7072">
        <w:rPr>
          <w:b/>
          <w:bCs/>
          <w:color w:val="28466A"/>
          <w:spacing w:val="-14"/>
        </w:rPr>
        <w:t xml:space="preserve"> </w:t>
      </w:r>
      <w:r w:rsidRPr="007E7072">
        <w:rPr>
          <w:b/>
          <w:bCs/>
          <w:color w:val="28466A"/>
        </w:rPr>
        <w:t>incident</w:t>
      </w:r>
      <w:r w:rsidRPr="007E7072">
        <w:rPr>
          <w:b/>
          <w:bCs/>
          <w:color w:val="28466A"/>
          <w:spacing w:val="-11"/>
        </w:rPr>
        <w:t xml:space="preserve"> </w:t>
      </w:r>
      <w:r w:rsidRPr="007E7072">
        <w:rPr>
          <w:b/>
          <w:bCs/>
          <w:color w:val="28466A"/>
        </w:rPr>
        <w:t>and</w:t>
      </w:r>
      <w:r w:rsidRPr="007E7072">
        <w:rPr>
          <w:b/>
          <w:bCs/>
          <w:color w:val="28466A"/>
          <w:spacing w:val="-11"/>
        </w:rPr>
        <w:t xml:space="preserve"> </w:t>
      </w:r>
      <w:r w:rsidRPr="007E7072">
        <w:rPr>
          <w:b/>
          <w:bCs/>
          <w:color w:val="28466A"/>
        </w:rPr>
        <w:t>provide</w:t>
      </w:r>
      <w:r w:rsidRPr="007E7072">
        <w:rPr>
          <w:b/>
          <w:bCs/>
          <w:color w:val="28466A"/>
          <w:spacing w:val="-13"/>
        </w:rPr>
        <w:t xml:space="preserve"> </w:t>
      </w:r>
      <w:r w:rsidRPr="007E7072">
        <w:rPr>
          <w:b/>
          <w:bCs/>
          <w:color w:val="28466A"/>
        </w:rPr>
        <w:t>a</w:t>
      </w:r>
      <w:r w:rsidRPr="007E7072">
        <w:rPr>
          <w:b/>
          <w:bCs/>
          <w:color w:val="28466A"/>
          <w:spacing w:val="-11"/>
        </w:rPr>
        <w:t xml:space="preserve"> </w:t>
      </w:r>
      <w:r w:rsidRPr="007E7072">
        <w:rPr>
          <w:b/>
          <w:bCs/>
          <w:color w:val="28466A"/>
          <w:spacing w:val="-2"/>
        </w:rPr>
        <w:t>summary</w:t>
      </w:r>
      <w:r w:rsidR="00E9612A">
        <w:rPr>
          <w:b/>
          <w:bCs/>
          <w:color w:val="28466A"/>
          <w:spacing w:val="-2"/>
        </w:rPr>
        <w:t>.</w:t>
      </w:r>
    </w:p>
    <w:p w14:paraId="7EBB0F70" w14:textId="667CCAE8" w:rsidR="000B043F" w:rsidRDefault="000B043F" w:rsidP="000B043F">
      <w:pPr>
        <w:pStyle w:val="BodyText"/>
        <w:kinsoku w:val="0"/>
        <w:overflowPunct w:val="0"/>
        <w:rPr>
          <w:rFonts w:ascii="Arial" w:hAnsi="Arial" w:cs="Arial"/>
          <w:b/>
          <w:bCs/>
          <w:sz w:val="7"/>
          <w:szCs w:val="7"/>
        </w:rPr>
      </w:pPr>
      <w:r>
        <w:rPr>
          <w:noProof/>
        </w:rPr>
        <mc:AlternateContent>
          <mc:Choice Requires="wps">
            <w:drawing>
              <wp:anchor distT="0" distB="0" distL="0" distR="0" simplePos="0" relativeHeight="251658242" behindDoc="0" locked="0" layoutInCell="0" allowOverlap="1" wp14:anchorId="3E7C4711" wp14:editId="0EF4F58D">
                <wp:simplePos x="0" y="0"/>
                <wp:positionH relativeFrom="page">
                  <wp:posOffset>463550</wp:posOffset>
                </wp:positionH>
                <wp:positionV relativeFrom="paragraph">
                  <wp:posOffset>68580</wp:posOffset>
                </wp:positionV>
                <wp:extent cx="6847840" cy="2149475"/>
                <wp:effectExtent l="6350" t="8255" r="13335" b="1397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2149475"/>
                        </a:xfrm>
                        <a:prstGeom prst="rect">
                          <a:avLst/>
                        </a:prstGeom>
                        <a:noFill/>
                        <a:ln w="2959">
                          <a:solidFill>
                            <a:srgbClr val="0A3A5F"/>
                          </a:solidFill>
                          <a:miter lim="800000"/>
                          <a:headEnd/>
                          <a:tailEnd/>
                        </a:ln>
                        <a:extLst>
                          <a:ext uri="{909E8E84-426E-40DD-AFC4-6F175D3DCCD1}">
                            <a14:hiddenFill xmlns:a14="http://schemas.microsoft.com/office/drawing/2010/main">
                              <a:solidFill>
                                <a:srgbClr val="FFFFFF"/>
                              </a:solidFill>
                            </a14:hiddenFill>
                          </a:ext>
                        </a:extLst>
                      </wps:spPr>
                      <wps:txbx>
                        <w:txbxContent>
                          <w:p w14:paraId="00D10340" w14:textId="462E361D" w:rsidR="000B043F" w:rsidRPr="003F0A00" w:rsidRDefault="000B043F" w:rsidP="000B043F">
                            <w:pPr>
                              <w:pStyle w:val="BodyText"/>
                              <w:kinsoku w:val="0"/>
                              <w:overflowPunct w:val="0"/>
                              <w:spacing w:before="188"/>
                              <w:ind w:left="218"/>
                              <w:rPr>
                                <w:rFonts w:ascii="Arial" w:hAnsi="Arial" w:cs="Arial"/>
                                <w:color w:val="414042"/>
                                <w:spacing w:val="-2"/>
                              </w:rPr>
                            </w:pPr>
                            <w:r w:rsidRPr="003F0A00">
                              <w:rPr>
                                <w:rFonts w:ascii="Arial" w:hAnsi="Arial" w:cs="Arial"/>
                                <w:color w:val="414042"/>
                              </w:rPr>
                              <w:t>Brief</w:t>
                            </w:r>
                            <w:r w:rsidRPr="003F0A00">
                              <w:rPr>
                                <w:rFonts w:ascii="Arial" w:hAnsi="Arial" w:cs="Arial"/>
                                <w:color w:val="414042"/>
                                <w:spacing w:val="-8"/>
                              </w:rPr>
                              <w:t xml:space="preserve"> </w:t>
                            </w:r>
                            <w:r w:rsidRPr="003F0A00">
                              <w:rPr>
                                <w:rFonts w:ascii="Arial" w:hAnsi="Arial" w:cs="Arial"/>
                                <w:color w:val="414042"/>
                              </w:rPr>
                              <w:t>Summary</w:t>
                            </w:r>
                            <w:r w:rsidRPr="003F0A00">
                              <w:rPr>
                                <w:rFonts w:ascii="Arial" w:hAnsi="Arial" w:cs="Arial"/>
                                <w:color w:val="414042"/>
                                <w:spacing w:val="-6"/>
                              </w:rPr>
                              <w:t xml:space="preserve"> </w:t>
                            </w:r>
                            <w:r w:rsidRPr="003F0A00">
                              <w:rPr>
                                <w:rFonts w:ascii="Arial" w:hAnsi="Arial" w:cs="Arial"/>
                                <w:color w:val="414042"/>
                              </w:rPr>
                              <w:t>of</w:t>
                            </w:r>
                            <w:r w:rsidRPr="003F0A00">
                              <w:rPr>
                                <w:rFonts w:ascii="Arial" w:hAnsi="Arial" w:cs="Arial"/>
                                <w:color w:val="414042"/>
                                <w:spacing w:val="-8"/>
                              </w:rPr>
                              <w:t xml:space="preserve"> </w:t>
                            </w:r>
                            <w:r w:rsidRPr="003F0A00">
                              <w:rPr>
                                <w:rFonts w:ascii="Arial" w:hAnsi="Arial" w:cs="Arial"/>
                                <w:color w:val="414042"/>
                                <w:spacing w:val="-2"/>
                              </w:rPr>
                              <w:t>Incident:</w:t>
                            </w:r>
                            <w:r w:rsidR="005F2D8B">
                              <w:rPr>
                                <w:rFonts w:ascii="Arial" w:hAnsi="Arial" w:cs="Arial"/>
                                <w:color w:val="414042"/>
                                <w:spacing w:val="-2"/>
                              </w:rPr>
                              <w:t xml:space="preserve">  </w:t>
                            </w:r>
                            <w:r w:rsidR="005F2D8B" w:rsidRPr="005F2D8B">
                              <w:rPr>
                                <w:rFonts w:ascii="Arial" w:hAnsi="Arial" w:cs="Arial"/>
                                <w:color w:val="414042"/>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4711" id="_x0000_t202" coordsize="21600,21600" o:spt="202" path="m,l,21600r21600,l21600,xe">
                <v:stroke joinstyle="miter"/>
                <v:path gradientshapeok="t" o:connecttype="rect"/>
              </v:shapetype>
              <v:shape id="Text Box 36" o:spid="_x0000_s1026" type="#_x0000_t202" style="position:absolute;margin-left:36.5pt;margin-top:5.4pt;width:539.2pt;height:169.25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" o:allowincell="f" filled="f" strokecolor="#0a3a5f" strokeweight=".08219mm">
                <v:textbox inset="0,0,0,0">
                  <w:txbxContent>
                    <w:p w14:paraId="00D10340" w14:textId="462E361D" w:rsidR="000B043F" w:rsidRPr="003F0A00" w:rsidRDefault="000B043F" w:rsidP="000B043F">
                      <w:pPr>
                        <w:pStyle w:val="BodyText"/>
                        <w:kinsoku w:val="0"/>
                        <w:overflowPunct w:val="0"/>
                        <w:spacing w:before="188"/>
                        <w:ind w:left="218"/>
                        <w:rPr>
                          <w:rFonts w:ascii="Arial" w:hAnsi="Arial" w:cs="Arial"/>
                          <w:color w:val="414042"/>
                          <w:spacing w:val="-2"/>
                        </w:rPr>
                      </w:pPr>
                      <w:r w:rsidRPr="003F0A00">
                        <w:rPr>
                          <w:rFonts w:ascii="Arial" w:hAnsi="Arial" w:cs="Arial"/>
                          <w:color w:val="414042"/>
                        </w:rPr>
                        <w:t>Brief</w:t>
                      </w:r>
                      <w:r w:rsidRPr="003F0A00">
                        <w:rPr>
                          <w:rFonts w:ascii="Arial" w:hAnsi="Arial" w:cs="Arial"/>
                          <w:color w:val="414042"/>
                          <w:spacing w:val="-8"/>
                        </w:rPr>
                        <w:t xml:space="preserve"> </w:t>
                      </w:r>
                      <w:r w:rsidRPr="003F0A00">
                        <w:rPr>
                          <w:rFonts w:ascii="Arial" w:hAnsi="Arial" w:cs="Arial"/>
                          <w:color w:val="414042"/>
                        </w:rPr>
                        <w:t>Summary</w:t>
                      </w:r>
                      <w:r w:rsidRPr="003F0A00">
                        <w:rPr>
                          <w:rFonts w:ascii="Arial" w:hAnsi="Arial" w:cs="Arial"/>
                          <w:color w:val="414042"/>
                          <w:spacing w:val="-6"/>
                        </w:rPr>
                        <w:t xml:space="preserve"> </w:t>
                      </w:r>
                      <w:r w:rsidRPr="003F0A00">
                        <w:rPr>
                          <w:rFonts w:ascii="Arial" w:hAnsi="Arial" w:cs="Arial"/>
                          <w:color w:val="414042"/>
                        </w:rPr>
                        <w:t>of</w:t>
                      </w:r>
                      <w:r w:rsidRPr="003F0A00">
                        <w:rPr>
                          <w:rFonts w:ascii="Arial" w:hAnsi="Arial" w:cs="Arial"/>
                          <w:color w:val="414042"/>
                          <w:spacing w:val="-8"/>
                        </w:rPr>
                        <w:t xml:space="preserve"> </w:t>
                      </w:r>
                      <w:r w:rsidRPr="003F0A00">
                        <w:rPr>
                          <w:rFonts w:ascii="Arial" w:hAnsi="Arial" w:cs="Arial"/>
                          <w:color w:val="414042"/>
                          <w:spacing w:val="-2"/>
                        </w:rPr>
                        <w:t>Incident:</w:t>
                      </w:r>
                      <w:proofErr w:type="gramStart"/>
                      <w:r w:rsidR="005F2D8B">
                        <w:rPr>
                          <w:rFonts w:ascii="Arial" w:hAnsi="Arial" w:cs="Arial"/>
                          <w:color w:val="414042"/>
                          <w:spacing w:val="-2"/>
                        </w:rPr>
                        <w:t xml:space="preserve">  </w:t>
                      </w:r>
                      <w:r w:rsidR="005F2D8B" w:rsidRPr="005F2D8B">
                        <w:rPr>
                          <w:rFonts w:ascii="Arial" w:hAnsi="Arial" w:cs="Arial"/>
                          <w:color w:val="414042"/>
                          <w:spacing w:val="-2"/>
                        </w:rPr>
                        <w:t>.</w:t>
                      </w:r>
                      <w:proofErr w:type="gramEnd"/>
                      <w:r w:rsidR="005F2D8B" w:rsidRPr="005F2D8B">
                        <w:rPr>
                          <w:rFonts w:ascii="Arial" w:hAnsi="Arial" w:cs="Arial"/>
                          <w:color w:val="414042"/>
                          <w:spacing w:val="-2"/>
                        </w:rPr>
                        <w:t xml:space="preserve">  </w:t>
                      </w:r>
                    </w:p>
                  </w:txbxContent>
                </v:textbox>
                <w10:wrap type="topAndBottom" anchorx="page"/>
              </v:shape>
            </w:pict>
          </mc:Fallback>
        </mc:AlternateContent>
      </w:r>
    </w:p>
    <w:p w14:paraId="64BCA51E" w14:textId="77777777" w:rsidR="007E7072" w:rsidRPr="003F0A00" w:rsidRDefault="007E7072" w:rsidP="003F0A00">
      <w:pPr>
        <w:tabs>
          <w:tab w:val="left" w:pos="497"/>
        </w:tabs>
        <w:kinsoku w:val="0"/>
        <w:overflowPunct w:val="0"/>
        <w:spacing w:before="129"/>
        <w:rPr>
          <w:b/>
          <w:bCs/>
          <w:color w:val="28466A"/>
          <w:sz w:val="20"/>
          <w:szCs w:val="20"/>
        </w:rPr>
      </w:pPr>
    </w:p>
    <w:p w14:paraId="1BE26DDD" w14:textId="1B2FAE41" w:rsidR="00CB7CF4" w:rsidRPr="00CB7CF4" w:rsidRDefault="000B043F" w:rsidP="00CB7CF4">
      <w:pPr>
        <w:pStyle w:val="ListParagraph"/>
        <w:numPr>
          <w:ilvl w:val="0"/>
          <w:numId w:val="1"/>
        </w:numPr>
        <w:tabs>
          <w:tab w:val="left" w:pos="497"/>
        </w:tabs>
        <w:kinsoku w:val="0"/>
        <w:overflowPunct w:val="0"/>
        <w:spacing w:before="129"/>
        <w:rPr>
          <w:b/>
          <w:bCs/>
          <w:color w:val="28466A"/>
          <w:spacing w:val="-4"/>
          <w:sz w:val="20"/>
          <w:szCs w:val="20"/>
        </w:rPr>
      </w:pPr>
      <w:r w:rsidRPr="007E7072">
        <w:rPr>
          <w:b/>
          <w:bCs/>
          <w:color w:val="28466A"/>
          <w:sz w:val="20"/>
          <w:szCs w:val="20"/>
        </w:rPr>
        <w:t>Tell</w:t>
      </w:r>
      <w:r w:rsidRPr="007E7072">
        <w:rPr>
          <w:b/>
          <w:bCs/>
          <w:color w:val="28466A"/>
          <w:spacing w:val="-14"/>
          <w:sz w:val="20"/>
          <w:szCs w:val="20"/>
        </w:rPr>
        <w:t xml:space="preserve"> </w:t>
      </w:r>
      <w:r w:rsidRPr="007E7072">
        <w:rPr>
          <w:b/>
          <w:bCs/>
          <w:color w:val="28466A"/>
          <w:sz w:val="20"/>
          <w:szCs w:val="20"/>
        </w:rPr>
        <w:t>us</w:t>
      </w:r>
      <w:r w:rsidRPr="007E7072">
        <w:rPr>
          <w:b/>
          <w:bCs/>
          <w:color w:val="28466A"/>
          <w:spacing w:val="-14"/>
          <w:sz w:val="20"/>
          <w:szCs w:val="20"/>
        </w:rPr>
        <w:t xml:space="preserve"> </w:t>
      </w:r>
      <w:r w:rsidRPr="007E7072">
        <w:rPr>
          <w:b/>
          <w:bCs/>
          <w:color w:val="28466A"/>
          <w:sz w:val="20"/>
          <w:szCs w:val="20"/>
        </w:rPr>
        <w:t>if</w:t>
      </w:r>
      <w:r w:rsidRPr="007E7072">
        <w:rPr>
          <w:b/>
          <w:bCs/>
          <w:color w:val="28466A"/>
          <w:spacing w:val="-14"/>
          <w:sz w:val="20"/>
          <w:szCs w:val="20"/>
        </w:rPr>
        <w:t xml:space="preserve"> </w:t>
      </w:r>
      <w:r w:rsidRPr="007E7072">
        <w:rPr>
          <w:b/>
          <w:bCs/>
          <w:color w:val="28466A"/>
          <w:sz w:val="20"/>
          <w:szCs w:val="20"/>
        </w:rPr>
        <w:t>you</w:t>
      </w:r>
      <w:r w:rsidRPr="007E7072">
        <w:rPr>
          <w:b/>
          <w:bCs/>
          <w:color w:val="28466A"/>
          <w:spacing w:val="-13"/>
          <w:sz w:val="20"/>
          <w:szCs w:val="20"/>
        </w:rPr>
        <w:t xml:space="preserve"> </w:t>
      </w:r>
      <w:r w:rsidRPr="007E7072">
        <w:rPr>
          <w:b/>
          <w:bCs/>
          <w:color w:val="28466A"/>
          <w:sz w:val="20"/>
          <w:szCs w:val="20"/>
        </w:rPr>
        <w:t>took</w:t>
      </w:r>
      <w:r w:rsidRPr="007E7072">
        <w:rPr>
          <w:b/>
          <w:bCs/>
          <w:color w:val="28466A"/>
          <w:spacing w:val="-12"/>
          <w:sz w:val="20"/>
          <w:szCs w:val="20"/>
        </w:rPr>
        <w:t xml:space="preserve"> </w:t>
      </w:r>
      <w:r w:rsidRPr="007E7072">
        <w:rPr>
          <w:b/>
          <w:bCs/>
          <w:color w:val="28466A"/>
          <w:sz w:val="20"/>
          <w:szCs w:val="20"/>
        </w:rPr>
        <w:t>immediate</w:t>
      </w:r>
      <w:r w:rsidRPr="007E7072">
        <w:rPr>
          <w:b/>
          <w:bCs/>
          <w:color w:val="28466A"/>
          <w:spacing w:val="-13"/>
          <w:sz w:val="20"/>
          <w:szCs w:val="20"/>
        </w:rPr>
        <w:t xml:space="preserve"> </w:t>
      </w:r>
      <w:r w:rsidRPr="007E7072">
        <w:rPr>
          <w:b/>
          <w:bCs/>
          <w:color w:val="28466A"/>
          <w:sz w:val="20"/>
          <w:szCs w:val="20"/>
        </w:rPr>
        <w:t>actions</w:t>
      </w:r>
      <w:r w:rsidRPr="007E7072">
        <w:rPr>
          <w:b/>
          <w:bCs/>
          <w:color w:val="28466A"/>
          <w:spacing w:val="-11"/>
          <w:sz w:val="20"/>
          <w:szCs w:val="20"/>
        </w:rPr>
        <w:t xml:space="preserve"> </w:t>
      </w:r>
      <w:r w:rsidRPr="007E7072">
        <w:rPr>
          <w:b/>
          <w:bCs/>
          <w:color w:val="28466A"/>
          <w:sz w:val="20"/>
          <w:szCs w:val="20"/>
        </w:rPr>
        <w:t>to</w:t>
      </w:r>
      <w:r w:rsidRPr="007E7072">
        <w:rPr>
          <w:b/>
          <w:bCs/>
          <w:color w:val="28466A"/>
          <w:spacing w:val="-12"/>
          <w:sz w:val="20"/>
          <w:szCs w:val="20"/>
        </w:rPr>
        <w:t xml:space="preserve"> </w:t>
      </w:r>
      <w:r w:rsidRPr="007E7072">
        <w:rPr>
          <w:b/>
          <w:bCs/>
          <w:color w:val="28466A"/>
          <w:sz w:val="20"/>
          <w:szCs w:val="20"/>
        </w:rPr>
        <w:t>make</w:t>
      </w:r>
      <w:r w:rsidRPr="007E7072">
        <w:rPr>
          <w:b/>
          <w:bCs/>
          <w:color w:val="28466A"/>
          <w:spacing w:val="-14"/>
          <w:sz w:val="20"/>
          <w:szCs w:val="20"/>
        </w:rPr>
        <w:t xml:space="preserve"> </w:t>
      </w:r>
      <w:r w:rsidRPr="007E7072">
        <w:rPr>
          <w:b/>
          <w:bCs/>
          <w:color w:val="28466A"/>
          <w:sz w:val="20"/>
          <w:szCs w:val="20"/>
        </w:rPr>
        <w:t>sure</w:t>
      </w:r>
      <w:r w:rsidRPr="007E7072">
        <w:rPr>
          <w:b/>
          <w:bCs/>
          <w:color w:val="28466A"/>
          <w:spacing w:val="-12"/>
          <w:sz w:val="20"/>
          <w:szCs w:val="20"/>
        </w:rPr>
        <w:t xml:space="preserve"> </w:t>
      </w:r>
      <w:r w:rsidRPr="007E7072">
        <w:rPr>
          <w:b/>
          <w:bCs/>
          <w:color w:val="28466A"/>
          <w:sz w:val="20"/>
          <w:szCs w:val="20"/>
        </w:rPr>
        <w:t>the</w:t>
      </w:r>
      <w:r w:rsidRPr="007E7072">
        <w:rPr>
          <w:b/>
          <w:bCs/>
          <w:color w:val="28466A"/>
          <w:spacing w:val="-14"/>
          <w:sz w:val="20"/>
          <w:szCs w:val="20"/>
        </w:rPr>
        <w:t xml:space="preserve"> </w:t>
      </w:r>
      <w:r w:rsidRPr="007E7072">
        <w:rPr>
          <w:b/>
          <w:bCs/>
          <w:color w:val="28466A"/>
          <w:sz w:val="20"/>
          <w:szCs w:val="20"/>
        </w:rPr>
        <w:t>member</w:t>
      </w:r>
      <w:r w:rsidRPr="007E7072">
        <w:rPr>
          <w:b/>
          <w:bCs/>
          <w:color w:val="28466A"/>
          <w:spacing w:val="-13"/>
          <w:sz w:val="20"/>
          <w:szCs w:val="20"/>
        </w:rPr>
        <w:t xml:space="preserve"> </w:t>
      </w:r>
      <w:r w:rsidRPr="007E7072">
        <w:rPr>
          <w:b/>
          <w:bCs/>
          <w:color w:val="28466A"/>
          <w:sz w:val="20"/>
          <w:szCs w:val="20"/>
        </w:rPr>
        <w:t>was</w:t>
      </w:r>
      <w:r w:rsidRPr="007E7072">
        <w:rPr>
          <w:b/>
          <w:bCs/>
          <w:color w:val="28466A"/>
          <w:spacing w:val="-12"/>
          <w:sz w:val="20"/>
          <w:szCs w:val="20"/>
        </w:rPr>
        <w:t xml:space="preserve"> </w:t>
      </w:r>
      <w:r w:rsidRPr="007E7072">
        <w:rPr>
          <w:b/>
          <w:bCs/>
          <w:color w:val="28466A"/>
          <w:sz w:val="20"/>
          <w:szCs w:val="20"/>
        </w:rPr>
        <w:t>safe</w:t>
      </w:r>
      <w:r w:rsidRPr="007E7072">
        <w:rPr>
          <w:b/>
          <w:bCs/>
          <w:color w:val="28466A"/>
          <w:spacing w:val="-12"/>
          <w:sz w:val="20"/>
          <w:szCs w:val="20"/>
        </w:rPr>
        <w:t xml:space="preserve"> </w:t>
      </w:r>
      <w:r w:rsidRPr="007E7072">
        <w:rPr>
          <w:b/>
          <w:bCs/>
          <w:color w:val="28466A"/>
          <w:sz w:val="20"/>
          <w:szCs w:val="20"/>
        </w:rPr>
        <w:t>and</w:t>
      </w:r>
      <w:r w:rsidRPr="007E7072">
        <w:rPr>
          <w:b/>
          <w:bCs/>
          <w:color w:val="28466A"/>
          <w:spacing w:val="-11"/>
          <w:sz w:val="20"/>
          <w:szCs w:val="20"/>
        </w:rPr>
        <w:t xml:space="preserve"> </w:t>
      </w:r>
      <w:r w:rsidRPr="007E7072">
        <w:rPr>
          <w:b/>
          <w:bCs/>
          <w:color w:val="28466A"/>
          <w:sz w:val="20"/>
          <w:szCs w:val="20"/>
        </w:rPr>
        <w:t>what</w:t>
      </w:r>
      <w:r w:rsidRPr="007E7072">
        <w:rPr>
          <w:b/>
          <w:bCs/>
          <w:color w:val="28466A"/>
          <w:spacing w:val="-12"/>
          <w:sz w:val="20"/>
          <w:szCs w:val="20"/>
        </w:rPr>
        <w:t xml:space="preserve"> </w:t>
      </w:r>
      <w:r w:rsidRPr="007E7072">
        <w:rPr>
          <w:b/>
          <w:bCs/>
          <w:color w:val="28466A"/>
          <w:sz w:val="20"/>
          <w:szCs w:val="20"/>
        </w:rPr>
        <w:t>those</w:t>
      </w:r>
      <w:r w:rsidRPr="007E7072">
        <w:rPr>
          <w:b/>
          <w:bCs/>
          <w:color w:val="28466A"/>
          <w:spacing w:val="-13"/>
          <w:sz w:val="20"/>
          <w:szCs w:val="20"/>
        </w:rPr>
        <w:t xml:space="preserve"> </w:t>
      </w:r>
      <w:r w:rsidRPr="007E7072">
        <w:rPr>
          <w:b/>
          <w:bCs/>
          <w:color w:val="28466A"/>
          <w:sz w:val="20"/>
          <w:szCs w:val="20"/>
        </w:rPr>
        <w:t>actions</w:t>
      </w:r>
      <w:r w:rsidRPr="007E7072">
        <w:rPr>
          <w:b/>
          <w:bCs/>
          <w:color w:val="28466A"/>
          <w:spacing w:val="-11"/>
          <w:sz w:val="20"/>
          <w:szCs w:val="20"/>
        </w:rPr>
        <w:t xml:space="preserve"> </w:t>
      </w:r>
      <w:r w:rsidRPr="007E7072">
        <w:rPr>
          <w:b/>
          <w:bCs/>
          <w:color w:val="28466A"/>
          <w:spacing w:val="-4"/>
          <w:sz w:val="20"/>
          <w:szCs w:val="20"/>
        </w:rPr>
        <w:t>were</w:t>
      </w:r>
      <w:r w:rsidR="00E9612A">
        <w:rPr>
          <w:b/>
          <w:bCs/>
          <w:color w:val="28466A"/>
          <w:spacing w:val="-4"/>
          <w:sz w:val="20"/>
          <w:szCs w:val="20"/>
        </w:rPr>
        <w:t>.</w:t>
      </w:r>
    </w:p>
    <w:tbl>
      <w:tblPr>
        <w:tblStyle w:val="TableGrid"/>
        <w:tblW w:w="0" w:type="auto"/>
        <w:tblInd w:w="381" w:type="dxa"/>
        <w:tblLook w:val="04A0" w:firstRow="1" w:lastRow="0" w:firstColumn="1" w:lastColumn="0" w:noHBand="0" w:noVBand="1"/>
      </w:tblPr>
      <w:tblGrid>
        <w:gridCol w:w="10190"/>
      </w:tblGrid>
      <w:tr w:rsidR="00FF71FE" w14:paraId="56B471F9" w14:textId="77777777" w:rsidTr="00FF71FE">
        <w:trPr>
          <w:trHeight w:val="3053"/>
        </w:trPr>
        <w:tc>
          <w:tcPr>
            <w:tcW w:w="10190" w:type="dxa"/>
          </w:tcPr>
          <w:p w14:paraId="741430E6" w14:textId="77777777" w:rsidR="00FF71FE" w:rsidRDefault="00FF71FE" w:rsidP="00FF71FE">
            <w:pPr>
              <w:tabs>
                <w:tab w:val="left" w:pos="497"/>
              </w:tabs>
              <w:kinsoku w:val="0"/>
              <w:overflowPunct w:val="0"/>
              <w:spacing w:before="129"/>
              <w:rPr>
                <w:color w:val="000000" w:themeColor="text1"/>
                <w:spacing w:val="-4"/>
                <w:sz w:val="20"/>
                <w:szCs w:val="20"/>
              </w:rPr>
            </w:pPr>
            <w:r w:rsidRPr="006B1B78">
              <w:rPr>
                <w:color w:val="000000" w:themeColor="text1"/>
                <w:spacing w:val="-4"/>
                <w:sz w:val="20"/>
                <w:szCs w:val="20"/>
              </w:rPr>
              <w:t xml:space="preserve">Brief Summary of Immediate </w:t>
            </w:r>
            <w:r w:rsidR="006B1B78" w:rsidRPr="006B1B78">
              <w:rPr>
                <w:color w:val="000000" w:themeColor="text1"/>
                <w:spacing w:val="-4"/>
                <w:sz w:val="20"/>
                <w:szCs w:val="20"/>
              </w:rPr>
              <w:t>Actions Taken</w:t>
            </w:r>
            <w:r w:rsidR="006B1B78">
              <w:rPr>
                <w:color w:val="000000" w:themeColor="text1"/>
                <w:spacing w:val="-4"/>
                <w:sz w:val="20"/>
                <w:szCs w:val="20"/>
              </w:rPr>
              <w:t>:</w:t>
            </w:r>
          </w:p>
          <w:p w14:paraId="78BF1C7A" w14:textId="75DED9BD" w:rsidR="00803E49" w:rsidRPr="006B1B78" w:rsidRDefault="00803E49" w:rsidP="00FF71FE">
            <w:pPr>
              <w:tabs>
                <w:tab w:val="left" w:pos="497"/>
              </w:tabs>
              <w:kinsoku w:val="0"/>
              <w:overflowPunct w:val="0"/>
              <w:spacing w:before="129"/>
              <w:rPr>
                <w:color w:val="28466A"/>
                <w:spacing w:val="-4"/>
                <w:sz w:val="20"/>
                <w:szCs w:val="20"/>
              </w:rPr>
            </w:pPr>
            <w:r w:rsidRPr="00803E49">
              <w:rPr>
                <w:color w:val="28466A"/>
                <w:spacing w:val="-4"/>
                <w:sz w:val="20"/>
                <w:szCs w:val="20"/>
              </w:rPr>
              <w:t>.</w:t>
            </w:r>
          </w:p>
        </w:tc>
      </w:tr>
    </w:tbl>
    <w:p w14:paraId="02DE97A5" w14:textId="09BBA529" w:rsidR="00CB7CF4" w:rsidRPr="00FF71FE" w:rsidRDefault="00CB7CF4" w:rsidP="006B1B78">
      <w:pPr>
        <w:tabs>
          <w:tab w:val="left" w:pos="497"/>
        </w:tabs>
        <w:kinsoku w:val="0"/>
        <w:overflowPunct w:val="0"/>
        <w:spacing w:before="129"/>
        <w:rPr>
          <w:b/>
          <w:bCs/>
          <w:color w:val="28466A"/>
          <w:spacing w:val="-4"/>
          <w:sz w:val="20"/>
          <w:szCs w:val="20"/>
        </w:rPr>
      </w:pPr>
    </w:p>
    <w:p w14:paraId="66903EA0" w14:textId="1595F572" w:rsidR="007E7072" w:rsidRPr="003F0A00" w:rsidRDefault="00565DF8" w:rsidP="007E7072">
      <w:pPr>
        <w:pStyle w:val="ListParagraph"/>
        <w:numPr>
          <w:ilvl w:val="0"/>
          <w:numId w:val="1"/>
        </w:numPr>
        <w:tabs>
          <w:tab w:val="left" w:pos="408"/>
        </w:tabs>
        <w:kinsoku w:val="0"/>
        <w:overflowPunct w:val="0"/>
        <w:spacing w:before="170"/>
        <w:rPr>
          <w:b/>
          <w:bCs/>
          <w:color w:val="28466A"/>
          <w:spacing w:val="-4"/>
          <w:sz w:val="20"/>
          <w:szCs w:val="20"/>
        </w:rPr>
      </w:pPr>
      <w:r>
        <w:rPr>
          <w:noProof/>
        </w:rPr>
        <mc:AlternateContent>
          <mc:Choice Requires="wps">
            <w:drawing>
              <wp:anchor distT="0" distB="0" distL="0" distR="0" simplePos="0" relativeHeight="251658243" behindDoc="0" locked="0" layoutInCell="0" allowOverlap="1" wp14:anchorId="381F9E8D" wp14:editId="47B8CB55">
                <wp:simplePos x="0" y="0"/>
                <wp:positionH relativeFrom="page">
                  <wp:posOffset>562128</wp:posOffset>
                </wp:positionH>
                <wp:positionV relativeFrom="paragraph">
                  <wp:posOffset>219621</wp:posOffset>
                </wp:positionV>
                <wp:extent cx="6852285" cy="2183130"/>
                <wp:effectExtent l="6350" t="11430" r="8890" b="5715"/>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2183130"/>
                        </a:xfrm>
                        <a:prstGeom prst="rect">
                          <a:avLst/>
                        </a:prstGeom>
                        <a:noFill/>
                        <a:ln w="3048">
                          <a:solidFill>
                            <a:srgbClr val="221F1F"/>
                          </a:solidFill>
                          <a:miter lim="800000"/>
                          <a:headEnd/>
                          <a:tailEnd/>
                        </a:ln>
                        <a:extLst>
                          <a:ext uri="{909E8E84-426E-40DD-AFC4-6F175D3DCCD1}">
                            <a14:hiddenFill xmlns:a14="http://schemas.microsoft.com/office/drawing/2010/main">
                              <a:solidFill>
                                <a:srgbClr val="FFFFFF"/>
                              </a:solidFill>
                            </a14:hiddenFill>
                          </a:ext>
                        </a:extLst>
                      </wps:spPr>
                      <wps:txbx>
                        <w:txbxContent>
                          <w:p w14:paraId="30126928" w14:textId="77777777" w:rsidR="007E7072" w:rsidRPr="003F0A00" w:rsidRDefault="007E7072" w:rsidP="007E7072">
                            <w:pPr>
                              <w:pStyle w:val="BodyText"/>
                              <w:kinsoku w:val="0"/>
                              <w:overflowPunct w:val="0"/>
                              <w:spacing w:before="169"/>
                              <w:ind w:left="220"/>
                              <w:rPr>
                                <w:rFonts w:ascii="Arial" w:hAnsi="Arial" w:cs="Arial"/>
                                <w:color w:val="414042"/>
                              </w:rPr>
                            </w:pPr>
                            <w:r w:rsidRPr="003F0A00">
                              <w:rPr>
                                <w:rFonts w:ascii="Arial" w:hAnsi="Arial" w:cs="Arial"/>
                                <w:color w:val="414042"/>
                              </w:rPr>
                              <w:t>Brief</w:t>
                            </w:r>
                            <w:r w:rsidRPr="003F0A00">
                              <w:rPr>
                                <w:rFonts w:ascii="Arial" w:hAnsi="Arial" w:cs="Arial"/>
                                <w:color w:val="414042"/>
                                <w:spacing w:val="23"/>
                              </w:rPr>
                              <w:t xml:space="preserve"> </w:t>
                            </w:r>
                            <w:r w:rsidRPr="003F0A00">
                              <w:rPr>
                                <w:rFonts w:ascii="Arial" w:hAnsi="Arial" w:cs="Arial"/>
                                <w:color w:val="414042"/>
                              </w:rPr>
                              <w:t>Summary</w:t>
                            </w:r>
                            <w:r w:rsidRPr="003F0A00">
                              <w:rPr>
                                <w:rFonts w:ascii="Arial" w:hAnsi="Arial" w:cs="Arial"/>
                                <w:color w:val="414042"/>
                                <w:spacing w:val="2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Follow</w:t>
                            </w:r>
                            <w:r w:rsidRPr="003F0A00">
                              <w:rPr>
                                <w:rFonts w:ascii="Arial" w:hAnsi="Arial" w:cs="Arial"/>
                                <w:color w:val="414042"/>
                                <w:spacing w:val="26"/>
                              </w:rPr>
                              <w:t xml:space="preserve"> </w:t>
                            </w:r>
                            <w:r w:rsidRPr="003F0A00">
                              <w:rPr>
                                <w:rFonts w:ascii="Arial" w:hAnsi="Arial" w:cs="Arial"/>
                                <w:color w:val="414042"/>
                              </w:rPr>
                              <w:t>Up</w:t>
                            </w:r>
                            <w:r w:rsidRPr="003F0A00">
                              <w:rPr>
                                <w:rFonts w:ascii="Arial" w:hAnsi="Arial" w:cs="Arial"/>
                                <w:color w:val="414042"/>
                                <w:spacing w:val="26"/>
                              </w:rPr>
                              <w:t xml:space="preserve"> </w:t>
                            </w:r>
                            <w:r w:rsidRPr="003F0A00">
                              <w:rPr>
                                <w:rFonts w:ascii="Arial" w:hAnsi="Arial" w:cs="Arial"/>
                                <w:color w:val="414042"/>
                              </w:rPr>
                              <w:t>Actions</w:t>
                            </w:r>
                            <w:r w:rsidRPr="003F0A00">
                              <w:rPr>
                                <w:rFonts w:ascii="Arial" w:hAnsi="Arial" w:cs="Arial"/>
                                <w:color w:val="414042"/>
                                <w:spacing w:val="33"/>
                              </w:rPr>
                              <w:t xml:space="preserve"> </w:t>
                            </w:r>
                            <w:r w:rsidRPr="003F0A00">
                              <w:rPr>
                                <w:rFonts w:ascii="Arial" w:hAnsi="Arial" w:cs="Arial"/>
                                <w:color w:val="414042"/>
                              </w:rPr>
                              <w:t>(If</w:t>
                            </w:r>
                            <w:r w:rsidRPr="003F0A00">
                              <w:rPr>
                                <w:rFonts w:ascii="Arial" w:hAnsi="Arial" w:cs="Arial"/>
                                <w:color w:val="414042"/>
                                <w:spacing w:val="23"/>
                              </w:rPr>
                              <w:t xml:space="preserve"> </w:t>
                            </w:r>
                            <w:r w:rsidRPr="003F0A00">
                              <w:rPr>
                                <w:rFonts w:ascii="Arial" w:hAnsi="Arial" w:cs="Arial"/>
                                <w:color w:val="414042"/>
                              </w:rPr>
                              <w:t>you</w:t>
                            </w:r>
                            <w:r w:rsidRPr="003F0A00">
                              <w:rPr>
                                <w:rFonts w:ascii="Arial" w:hAnsi="Arial" w:cs="Arial"/>
                                <w:color w:val="414042"/>
                                <w:spacing w:val="25"/>
                              </w:rPr>
                              <w:t xml:space="preserve"> </w:t>
                            </w:r>
                            <w:r w:rsidRPr="003F0A00">
                              <w:rPr>
                                <w:rFonts w:ascii="Arial" w:hAnsi="Arial" w:cs="Arial"/>
                                <w:color w:val="414042"/>
                              </w:rPr>
                              <w:t>reported</w:t>
                            </w:r>
                            <w:r w:rsidRPr="003F0A00">
                              <w:rPr>
                                <w:rFonts w:ascii="Arial" w:hAnsi="Arial" w:cs="Arial"/>
                                <w:color w:val="414042"/>
                                <w:spacing w:val="23"/>
                              </w:rPr>
                              <w:t xml:space="preserve"> </w:t>
                            </w:r>
                            <w:r w:rsidRPr="003F0A00">
                              <w:rPr>
                                <w:rFonts w:ascii="Arial" w:hAnsi="Arial" w:cs="Arial"/>
                                <w:color w:val="414042"/>
                              </w:rPr>
                              <w:t>the</w:t>
                            </w:r>
                            <w:r w:rsidRPr="003F0A00">
                              <w:rPr>
                                <w:rFonts w:ascii="Arial" w:hAnsi="Arial" w:cs="Arial"/>
                                <w:color w:val="414042"/>
                                <w:spacing w:val="23"/>
                              </w:rPr>
                              <w:t xml:space="preserve"> </w:t>
                            </w:r>
                            <w:r w:rsidRPr="003F0A00">
                              <w:rPr>
                                <w:rFonts w:ascii="Arial" w:hAnsi="Arial" w:cs="Arial"/>
                                <w:color w:val="414042"/>
                              </w:rPr>
                              <w:t>incident</w:t>
                            </w:r>
                            <w:r w:rsidRPr="003F0A00">
                              <w:rPr>
                                <w:rFonts w:ascii="Arial" w:hAnsi="Arial" w:cs="Arial"/>
                                <w:color w:val="414042"/>
                                <w:spacing w:val="25"/>
                              </w:rPr>
                              <w:t xml:space="preserve"> </w:t>
                            </w:r>
                            <w:r w:rsidRPr="003F0A00">
                              <w:rPr>
                                <w:rFonts w:ascii="Arial" w:hAnsi="Arial" w:cs="Arial"/>
                                <w:color w:val="414042"/>
                              </w:rPr>
                              <w:t>to</w:t>
                            </w:r>
                            <w:r w:rsidRPr="003F0A00">
                              <w:rPr>
                                <w:rFonts w:ascii="Arial" w:hAnsi="Arial" w:cs="Arial"/>
                                <w:color w:val="414042"/>
                                <w:spacing w:val="25"/>
                              </w:rPr>
                              <w:t xml:space="preserve"> </w:t>
                            </w:r>
                            <w:r w:rsidRPr="003F0A00">
                              <w:rPr>
                                <w:rFonts w:ascii="Arial" w:hAnsi="Arial" w:cs="Arial"/>
                                <w:color w:val="414042"/>
                              </w:rPr>
                              <w:t>a</w:t>
                            </w:r>
                            <w:r w:rsidRPr="003F0A00">
                              <w:rPr>
                                <w:rFonts w:ascii="Arial" w:hAnsi="Arial" w:cs="Arial"/>
                                <w:color w:val="414042"/>
                                <w:spacing w:val="25"/>
                              </w:rPr>
                              <w:t xml:space="preserve"> </w:t>
                            </w:r>
                            <w:r w:rsidRPr="003F0A00">
                              <w:rPr>
                                <w:rFonts w:ascii="Arial" w:hAnsi="Arial" w:cs="Arial"/>
                                <w:color w:val="414042"/>
                              </w:rPr>
                              <w:t>mandated</w:t>
                            </w:r>
                            <w:r w:rsidRPr="003F0A00">
                              <w:rPr>
                                <w:rFonts w:ascii="Arial" w:hAnsi="Arial" w:cs="Arial"/>
                                <w:color w:val="414042"/>
                                <w:spacing w:val="23"/>
                              </w:rPr>
                              <w:t xml:space="preserve"> </w:t>
                            </w:r>
                            <w:r w:rsidRPr="003F0A00">
                              <w:rPr>
                                <w:rFonts w:ascii="Arial" w:hAnsi="Arial" w:cs="Arial"/>
                                <w:color w:val="414042"/>
                              </w:rPr>
                              <w:t>reporting</w:t>
                            </w:r>
                            <w:r w:rsidRPr="003F0A00">
                              <w:rPr>
                                <w:rFonts w:ascii="Arial" w:hAnsi="Arial" w:cs="Arial"/>
                                <w:color w:val="414042"/>
                                <w:spacing w:val="26"/>
                              </w:rPr>
                              <w:t xml:space="preserve"> </w:t>
                            </w:r>
                            <w:r w:rsidRPr="003F0A00">
                              <w:rPr>
                                <w:rFonts w:ascii="Arial" w:hAnsi="Arial" w:cs="Arial"/>
                                <w:color w:val="414042"/>
                              </w:rPr>
                              <w:t>entity,</w:t>
                            </w:r>
                            <w:r w:rsidRPr="003F0A00">
                              <w:rPr>
                                <w:rFonts w:ascii="Arial" w:hAnsi="Arial" w:cs="Arial"/>
                                <w:color w:val="414042"/>
                                <w:spacing w:val="21"/>
                              </w:rPr>
                              <w:t xml:space="preserve"> </w:t>
                            </w:r>
                            <w:r w:rsidRPr="003F0A00">
                              <w:rPr>
                                <w:rFonts w:ascii="Arial" w:hAnsi="Arial" w:cs="Arial"/>
                                <w:color w:val="414042"/>
                              </w:rPr>
                              <w:t>include</w:t>
                            </w:r>
                            <w:r w:rsidRPr="003F0A00">
                              <w:rPr>
                                <w:rFonts w:ascii="Arial" w:hAnsi="Arial" w:cs="Arial"/>
                                <w:color w:val="414042"/>
                                <w:spacing w:val="26"/>
                              </w:rPr>
                              <w:t xml:space="preserve"> </w:t>
                            </w:r>
                            <w:r w:rsidRPr="003F0A00">
                              <w:rPr>
                                <w:rFonts w:ascii="Arial" w:hAnsi="Arial" w:cs="Arial"/>
                                <w:color w:val="414042"/>
                              </w:rPr>
                              <w:t>name, title,</w:t>
                            </w:r>
                            <w:r w:rsidRPr="003F0A00">
                              <w:rPr>
                                <w:rFonts w:ascii="Arial" w:hAnsi="Arial" w:cs="Arial"/>
                                <w:color w:val="414042"/>
                                <w:spacing w:val="31"/>
                              </w:rPr>
                              <w:t xml:space="preserve"> </w:t>
                            </w:r>
                            <w:r w:rsidRPr="003F0A00">
                              <w:rPr>
                                <w:rFonts w:ascii="Arial" w:hAnsi="Arial" w:cs="Arial"/>
                                <w:color w:val="414042"/>
                              </w:rPr>
                              <w:t>and</w:t>
                            </w:r>
                            <w:r w:rsidRPr="003F0A00">
                              <w:rPr>
                                <w:rFonts w:ascii="Arial" w:hAnsi="Arial" w:cs="Arial"/>
                                <w:color w:val="414042"/>
                                <w:spacing w:val="34"/>
                              </w:rPr>
                              <w:t xml:space="preserve"> </w:t>
                            </w:r>
                            <w:r w:rsidRPr="003F0A00">
                              <w:rPr>
                                <w:rFonts w:ascii="Arial" w:hAnsi="Arial" w:cs="Arial"/>
                                <w:color w:val="414042"/>
                              </w:rPr>
                              <w:t>phone</w:t>
                            </w:r>
                            <w:r w:rsidRPr="003F0A00">
                              <w:rPr>
                                <w:rFonts w:ascii="Arial" w:hAnsi="Arial" w:cs="Arial"/>
                                <w:color w:val="414042"/>
                                <w:spacing w:val="34"/>
                              </w:rPr>
                              <w:t xml:space="preserve"> </w:t>
                            </w:r>
                            <w:r w:rsidRPr="003F0A00">
                              <w:rPr>
                                <w:rFonts w:ascii="Arial" w:hAnsi="Arial" w:cs="Arial"/>
                                <w:color w:val="414042"/>
                              </w:rPr>
                              <w:t>number</w:t>
                            </w:r>
                            <w:r w:rsidRPr="003F0A00">
                              <w:rPr>
                                <w:rFonts w:ascii="Arial" w:hAnsi="Arial" w:cs="Arial"/>
                                <w:color w:val="414042"/>
                                <w:spacing w:val="3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person</w:t>
                            </w:r>
                            <w:r w:rsidRPr="003F0A00">
                              <w:rPr>
                                <w:rFonts w:ascii="Arial" w:hAnsi="Arial" w:cs="Arial"/>
                                <w:color w:val="414042"/>
                                <w:spacing w:val="32"/>
                              </w:rPr>
                              <w:t xml:space="preserve"> </w:t>
                            </w:r>
                            <w:r w:rsidRPr="003F0A00">
                              <w:rPr>
                                <w:rFonts w:ascii="Arial" w:hAnsi="Arial" w:cs="Arial"/>
                                <w:color w:val="414042"/>
                              </w:rPr>
                              <w:t>you</w:t>
                            </w:r>
                            <w:r w:rsidRPr="003F0A00">
                              <w:rPr>
                                <w:rFonts w:ascii="Arial" w:hAnsi="Arial" w:cs="Arial"/>
                                <w:color w:val="414042"/>
                                <w:spacing w:val="32"/>
                              </w:rPr>
                              <w:t xml:space="preserve"> </w:t>
                            </w:r>
                            <w:r w:rsidRPr="003F0A00">
                              <w:rPr>
                                <w:rFonts w:ascii="Arial" w:hAnsi="Arial" w:cs="Arial"/>
                                <w:color w:val="414042"/>
                              </w:rPr>
                              <w:t>spoke</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1"/>
                              </w:rPr>
                              <w:t xml:space="preserve"> </w:t>
                            </w:r>
                            <w:r w:rsidRPr="003F0A00">
                              <w:rPr>
                                <w:rFonts w:ascii="Arial" w:hAnsi="Arial" w:cs="Arial"/>
                                <w:color w:val="414042"/>
                              </w:rPr>
                              <w:t>along</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2"/>
                              </w:rPr>
                              <w:t xml:space="preserve"> </w:t>
                            </w:r>
                            <w:r w:rsidRPr="003F0A00">
                              <w:rPr>
                                <w:rFonts w:ascii="Arial" w:hAnsi="Arial" w:cs="Arial"/>
                                <w:color w:val="414042"/>
                              </w:rPr>
                              <w:t>any</w:t>
                            </w:r>
                            <w:r w:rsidRPr="003F0A00">
                              <w:rPr>
                                <w:rFonts w:ascii="Arial" w:hAnsi="Arial" w:cs="Arial"/>
                                <w:color w:val="414042"/>
                                <w:spacing w:val="32"/>
                              </w:rPr>
                              <w:t xml:space="preserve"> </w:t>
                            </w:r>
                            <w:r w:rsidRPr="003F0A00">
                              <w:rPr>
                                <w:rFonts w:ascii="Arial" w:hAnsi="Arial" w:cs="Arial"/>
                                <w:color w:val="414042"/>
                              </w:rPr>
                              <w:t>other</w:t>
                            </w:r>
                            <w:r w:rsidRPr="003F0A00">
                              <w:rPr>
                                <w:rFonts w:ascii="Arial" w:hAnsi="Arial" w:cs="Arial"/>
                                <w:color w:val="414042"/>
                                <w:spacing w:val="31"/>
                              </w:rPr>
                              <w:t xml:space="preserve"> </w:t>
                            </w:r>
                            <w:r w:rsidRPr="003F0A00">
                              <w:rPr>
                                <w:rFonts w:ascii="Arial" w:hAnsi="Arial" w:cs="Arial"/>
                                <w:color w:val="414042"/>
                              </w:rPr>
                              <w:t>important</w:t>
                            </w:r>
                            <w:r w:rsidRPr="003F0A00">
                              <w:rPr>
                                <w:rFonts w:ascii="Arial" w:hAnsi="Arial" w:cs="Arial"/>
                                <w:color w:val="414042"/>
                                <w:spacing w:val="29"/>
                              </w:rPr>
                              <w:t xml:space="preserve"> </w:t>
                            </w:r>
                            <w:r w:rsidRPr="003F0A00">
                              <w:rPr>
                                <w:rFonts w:ascii="Arial" w:hAnsi="Arial" w:cs="Arial"/>
                                <w:color w:val="414042"/>
                              </w:rPr>
                              <w:t>information</w:t>
                            </w:r>
                            <w:r w:rsidRPr="003F0A00">
                              <w:rPr>
                                <w:rFonts w:ascii="Arial" w:hAnsi="Arial" w:cs="Arial"/>
                                <w:color w:val="414042"/>
                                <w:spacing w:val="32"/>
                              </w:rPr>
                              <w:t xml:space="preserve"> </w:t>
                            </w:r>
                            <w:r w:rsidRPr="003F0A00">
                              <w:rPr>
                                <w:rFonts w:ascii="Arial" w:hAnsi="Arial" w:cs="Arial"/>
                                <w:color w:val="414042"/>
                              </w:rPr>
                              <w:t>in</w:t>
                            </w:r>
                            <w:r w:rsidRPr="003F0A00">
                              <w:rPr>
                                <w:rFonts w:ascii="Arial" w:hAnsi="Arial" w:cs="Arial"/>
                                <w:color w:val="414042"/>
                                <w:spacing w:val="29"/>
                              </w:rPr>
                              <w:t xml:space="preserve"> </w:t>
                            </w:r>
                            <w:r w:rsidRPr="003F0A00">
                              <w:rPr>
                                <w:rFonts w:ascii="Arial" w:hAnsi="Arial" w:cs="Arial"/>
                                <w:color w:val="414042"/>
                              </w:rPr>
                              <w:t>this</w:t>
                            </w:r>
                            <w:r w:rsidRPr="003F0A00">
                              <w:rPr>
                                <w:rFonts w:ascii="Arial" w:hAnsi="Arial" w:cs="Arial"/>
                                <w:color w:val="414042"/>
                                <w:spacing w:val="31"/>
                              </w:rPr>
                              <w:t xml:space="preserve"> </w:t>
                            </w:r>
                            <w:r w:rsidRPr="003F0A00">
                              <w:rPr>
                                <w:rFonts w:ascii="Arial" w:hAnsi="Arial" w:cs="Arial"/>
                                <w:color w:val="414042"/>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9E8D" id="Text Box 47" o:spid="_x0000_s1027" type="#_x0000_t202" style="position:absolute;left:0;text-align:left;margin-left:44.25pt;margin-top:17.3pt;width:539.55pt;height:171.9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" o:allowincell="f" filled="f" strokecolor="#221f1f" strokeweight=".24pt">
                <v:textbox inset="0,0,0,0">
                  <w:txbxContent>
                    <w:p w14:paraId="30126928" w14:textId="77777777" w:rsidR="007E7072" w:rsidRPr="003F0A00" w:rsidRDefault="007E7072" w:rsidP="007E7072">
                      <w:pPr>
                        <w:pStyle w:val="BodyText"/>
                        <w:kinsoku w:val="0"/>
                        <w:overflowPunct w:val="0"/>
                        <w:spacing w:before="169"/>
                        <w:ind w:left="220"/>
                        <w:rPr>
                          <w:rFonts w:ascii="Arial" w:hAnsi="Arial" w:cs="Arial"/>
                          <w:color w:val="414042"/>
                        </w:rPr>
                      </w:pPr>
                      <w:r w:rsidRPr="003F0A00">
                        <w:rPr>
                          <w:rFonts w:ascii="Arial" w:hAnsi="Arial" w:cs="Arial"/>
                          <w:color w:val="414042"/>
                        </w:rPr>
                        <w:t>Brief</w:t>
                      </w:r>
                      <w:r w:rsidRPr="003F0A00">
                        <w:rPr>
                          <w:rFonts w:ascii="Arial" w:hAnsi="Arial" w:cs="Arial"/>
                          <w:color w:val="414042"/>
                          <w:spacing w:val="23"/>
                        </w:rPr>
                        <w:t xml:space="preserve"> </w:t>
                      </w:r>
                      <w:r w:rsidRPr="003F0A00">
                        <w:rPr>
                          <w:rFonts w:ascii="Arial" w:hAnsi="Arial" w:cs="Arial"/>
                          <w:color w:val="414042"/>
                        </w:rPr>
                        <w:t>Summary</w:t>
                      </w:r>
                      <w:r w:rsidRPr="003F0A00">
                        <w:rPr>
                          <w:rFonts w:ascii="Arial" w:hAnsi="Arial" w:cs="Arial"/>
                          <w:color w:val="414042"/>
                          <w:spacing w:val="2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Follow</w:t>
                      </w:r>
                      <w:r w:rsidRPr="003F0A00">
                        <w:rPr>
                          <w:rFonts w:ascii="Arial" w:hAnsi="Arial" w:cs="Arial"/>
                          <w:color w:val="414042"/>
                          <w:spacing w:val="26"/>
                        </w:rPr>
                        <w:t xml:space="preserve"> </w:t>
                      </w:r>
                      <w:r w:rsidRPr="003F0A00">
                        <w:rPr>
                          <w:rFonts w:ascii="Arial" w:hAnsi="Arial" w:cs="Arial"/>
                          <w:color w:val="414042"/>
                        </w:rPr>
                        <w:t>Up</w:t>
                      </w:r>
                      <w:r w:rsidRPr="003F0A00">
                        <w:rPr>
                          <w:rFonts w:ascii="Arial" w:hAnsi="Arial" w:cs="Arial"/>
                          <w:color w:val="414042"/>
                          <w:spacing w:val="26"/>
                        </w:rPr>
                        <w:t xml:space="preserve"> </w:t>
                      </w:r>
                      <w:r w:rsidRPr="003F0A00">
                        <w:rPr>
                          <w:rFonts w:ascii="Arial" w:hAnsi="Arial" w:cs="Arial"/>
                          <w:color w:val="414042"/>
                        </w:rPr>
                        <w:t>Actions</w:t>
                      </w:r>
                      <w:r w:rsidRPr="003F0A00">
                        <w:rPr>
                          <w:rFonts w:ascii="Arial" w:hAnsi="Arial" w:cs="Arial"/>
                          <w:color w:val="414042"/>
                          <w:spacing w:val="33"/>
                        </w:rPr>
                        <w:t xml:space="preserve"> </w:t>
                      </w:r>
                      <w:r w:rsidRPr="003F0A00">
                        <w:rPr>
                          <w:rFonts w:ascii="Arial" w:hAnsi="Arial" w:cs="Arial"/>
                          <w:color w:val="414042"/>
                        </w:rPr>
                        <w:t>(If</w:t>
                      </w:r>
                      <w:r w:rsidRPr="003F0A00">
                        <w:rPr>
                          <w:rFonts w:ascii="Arial" w:hAnsi="Arial" w:cs="Arial"/>
                          <w:color w:val="414042"/>
                          <w:spacing w:val="23"/>
                        </w:rPr>
                        <w:t xml:space="preserve"> </w:t>
                      </w:r>
                      <w:r w:rsidRPr="003F0A00">
                        <w:rPr>
                          <w:rFonts w:ascii="Arial" w:hAnsi="Arial" w:cs="Arial"/>
                          <w:color w:val="414042"/>
                        </w:rPr>
                        <w:t>you</w:t>
                      </w:r>
                      <w:r w:rsidRPr="003F0A00">
                        <w:rPr>
                          <w:rFonts w:ascii="Arial" w:hAnsi="Arial" w:cs="Arial"/>
                          <w:color w:val="414042"/>
                          <w:spacing w:val="25"/>
                        </w:rPr>
                        <w:t xml:space="preserve"> </w:t>
                      </w:r>
                      <w:r w:rsidRPr="003F0A00">
                        <w:rPr>
                          <w:rFonts w:ascii="Arial" w:hAnsi="Arial" w:cs="Arial"/>
                          <w:color w:val="414042"/>
                        </w:rPr>
                        <w:t>reported</w:t>
                      </w:r>
                      <w:r w:rsidRPr="003F0A00">
                        <w:rPr>
                          <w:rFonts w:ascii="Arial" w:hAnsi="Arial" w:cs="Arial"/>
                          <w:color w:val="414042"/>
                          <w:spacing w:val="23"/>
                        </w:rPr>
                        <w:t xml:space="preserve"> </w:t>
                      </w:r>
                      <w:r w:rsidRPr="003F0A00">
                        <w:rPr>
                          <w:rFonts w:ascii="Arial" w:hAnsi="Arial" w:cs="Arial"/>
                          <w:color w:val="414042"/>
                        </w:rPr>
                        <w:t>the</w:t>
                      </w:r>
                      <w:r w:rsidRPr="003F0A00">
                        <w:rPr>
                          <w:rFonts w:ascii="Arial" w:hAnsi="Arial" w:cs="Arial"/>
                          <w:color w:val="414042"/>
                          <w:spacing w:val="23"/>
                        </w:rPr>
                        <w:t xml:space="preserve"> </w:t>
                      </w:r>
                      <w:r w:rsidRPr="003F0A00">
                        <w:rPr>
                          <w:rFonts w:ascii="Arial" w:hAnsi="Arial" w:cs="Arial"/>
                          <w:color w:val="414042"/>
                        </w:rPr>
                        <w:t>incident</w:t>
                      </w:r>
                      <w:r w:rsidRPr="003F0A00">
                        <w:rPr>
                          <w:rFonts w:ascii="Arial" w:hAnsi="Arial" w:cs="Arial"/>
                          <w:color w:val="414042"/>
                          <w:spacing w:val="25"/>
                        </w:rPr>
                        <w:t xml:space="preserve"> </w:t>
                      </w:r>
                      <w:r w:rsidRPr="003F0A00">
                        <w:rPr>
                          <w:rFonts w:ascii="Arial" w:hAnsi="Arial" w:cs="Arial"/>
                          <w:color w:val="414042"/>
                        </w:rPr>
                        <w:t>to</w:t>
                      </w:r>
                      <w:r w:rsidRPr="003F0A00">
                        <w:rPr>
                          <w:rFonts w:ascii="Arial" w:hAnsi="Arial" w:cs="Arial"/>
                          <w:color w:val="414042"/>
                          <w:spacing w:val="25"/>
                        </w:rPr>
                        <w:t xml:space="preserve"> </w:t>
                      </w:r>
                      <w:r w:rsidRPr="003F0A00">
                        <w:rPr>
                          <w:rFonts w:ascii="Arial" w:hAnsi="Arial" w:cs="Arial"/>
                          <w:color w:val="414042"/>
                        </w:rPr>
                        <w:t>a</w:t>
                      </w:r>
                      <w:r w:rsidRPr="003F0A00">
                        <w:rPr>
                          <w:rFonts w:ascii="Arial" w:hAnsi="Arial" w:cs="Arial"/>
                          <w:color w:val="414042"/>
                          <w:spacing w:val="25"/>
                        </w:rPr>
                        <w:t xml:space="preserve"> </w:t>
                      </w:r>
                      <w:r w:rsidRPr="003F0A00">
                        <w:rPr>
                          <w:rFonts w:ascii="Arial" w:hAnsi="Arial" w:cs="Arial"/>
                          <w:color w:val="414042"/>
                        </w:rPr>
                        <w:t>mandated</w:t>
                      </w:r>
                      <w:r w:rsidRPr="003F0A00">
                        <w:rPr>
                          <w:rFonts w:ascii="Arial" w:hAnsi="Arial" w:cs="Arial"/>
                          <w:color w:val="414042"/>
                          <w:spacing w:val="23"/>
                        </w:rPr>
                        <w:t xml:space="preserve"> </w:t>
                      </w:r>
                      <w:r w:rsidRPr="003F0A00">
                        <w:rPr>
                          <w:rFonts w:ascii="Arial" w:hAnsi="Arial" w:cs="Arial"/>
                          <w:color w:val="414042"/>
                        </w:rPr>
                        <w:t>reporting</w:t>
                      </w:r>
                      <w:r w:rsidRPr="003F0A00">
                        <w:rPr>
                          <w:rFonts w:ascii="Arial" w:hAnsi="Arial" w:cs="Arial"/>
                          <w:color w:val="414042"/>
                          <w:spacing w:val="26"/>
                        </w:rPr>
                        <w:t xml:space="preserve"> </w:t>
                      </w:r>
                      <w:r w:rsidRPr="003F0A00">
                        <w:rPr>
                          <w:rFonts w:ascii="Arial" w:hAnsi="Arial" w:cs="Arial"/>
                          <w:color w:val="414042"/>
                        </w:rPr>
                        <w:t>entity,</w:t>
                      </w:r>
                      <w:r w:rsidRPr="003F0A00">
                        <w:rPr>
                          <w:rFonts w:ascii="Arial" w:hAnsi="Arial" w:cs="Arial"/>
                          <w:color w:val="414042"/>
                          <w:spacing w:val="21"/>
                        </w:rPr>
                        <w:t xml:space="preserve"> </w:t>
                      </w:r>
                      <w:r w:rsidRPr="003F0A00">
                        <w:rPr>
                          <w:rFonts w:ascii="Arial" w:hAnsi="Arial" w:cs="Arial"/>
                          <w:color w:val="414042"/>
                        </w:rPr>
                        <w:t>include</w:t>
                      </w:r>
                      <w:r w:rsidRPr="003F0A00">
                        <w:rPr>
                          <w:rFonts w:ascii="Arial" w:hAnsi="Arial" w:cs="Arial"/>
                          <w:color w:val="414042"/>
                          <w:spacing w:val="26"/>
                        </w:rPr>
                        <w:t xml:space="preserve"> </w:t>
                      </w:r>
                      <w:r w:rsidRPr="003F0A00">
                        <w:rPr>
                          <w:rFonts w:ascii="Arial" w:hAnsi="Arial" w:cs="Arial"/>
                          <w:color w:val="414042"/>
                        </w:rPr>
                        <w:t>name, title,</w:t>
                      </w:r>
                      <w:r w:rsidRPr="003F0A00">
                        <w:rPr>
                          <w:rFonts w:ascii="Arial" w:hAnsi="Arial" w:cs="Arial"/>
                          <w:color w:val="414042"/>
                          <w:spacing w:val="31"/>
                        </w:rPr>
                        <w:t xml:space="preserve"> </w:t>
                      </w:r>
                      <w:r w:rsidRPr="003F0A00">
                        <w:rPr>
                          <w:rFonts w:ascii="Arial" w:hAnsi="Arial" w:cs="Arial"/>
                          <w:color w:val="414042"/>
                        </w:rPr>
                        <w:t>and</w:t>
                      </w:r>
                      <w:r w:rsidRPr="003F0A00">
                        <w:rPr>
                          <w:rFonts w:ascii="Arial" w:hAnsi="Arial" w:cs="Arial"/>
                          <w:color w:val="414042"/>
                          <w:spacing w:val="34"/>
                        </w:rPr>
                        <w:t xml:space="preserve"> </w:t>
                      </w:r>
                      <w:r w:rsidRPr="003F0A00">
                        <w:rPr>
                          <w:rFonts w:ascii="Arial" w:hAnsi="Arial" w:cs="Arial"/>
                          <w:color w:val="414042"/>
                        </w:rPr>
                        <w:t>phone</w:t>
                      </w:r>
                      <w:r w:rsidRPr="003F0A00">
                        <w:rPr>
                          <w:rFonts w:ascii="Arial" w:hAnsi="Arial" w:cs="Arial"/>
                          <w:color w:val="414042"/>
                          <w:spacing w:val="34"/>
                        </w:rPr>
                        <w:t xml:space="preserve"> </w:t>
                      </w:r>
                      <w:r w:rsidRPr="003F0A00">
                        <w:rPr>
                          <w:rFonts w:ascii="Arial" w:hAnsi="Arial" w:cs="Arial"/>
                          <w:color w:val="414042"/>
                        </w:rPr>
                        <w:t>number</w:t>
                      </w:r>
                      <w:r w:rsidRPr="003F0A00">
                        <w:rPr>
                          <w:rFonts w:ascii="Arial" w:hAnsi="Arial" w:cs="Arial"/>
                          <w:color w:val="414042"/>
                          <w:spacing w:val="35"/>
                        </w:rPr>
                        <w:t xml:space="preserve"> </w:t>
                      </w:r>
                      <w:r w:rsidRPr="003F0A00">
                        <w:rPr>
                          <w:rFonts w:ascii="Arial" w:hAnsi="Arial" w:cs="Arial"/>
                          <w:color w:val="414042"/>
                        </w:rPr>
                        <w:t>of</w:t>
                      </w:r>
                      <w:r w:rsidRPr="003F0A00">
                        <w:rPr>
                          <w:rFonts w:ascii="Arial" w:hAnsi="Arial" w:cs="Arial"/>
                          <w:color w:val="414042"/>
                          <w:spacing w:val="31"/>
                        </w:rPr>
                        <w:t xml:space="preserve"> </w:t>
                      </w:r>
                      <w:r w:rsidRPr="003F0A00">
                        <w:rPr>
                          <w:rFonts w:ascii="Arial" w:hAnsi="Arial" w:cs="Arial"/>
                          <w:color w:val="414042"/>
                        </w:rPr>
                        <w:t>person</w:t>
                      </w:r>
                      <w:r w:rsidRPr="003F0A00">
                        <w:rPr>
                          <w:rFonts w:ascii="Arial" w:hAnsi="Arial" w:cs="Arial"/>
                          <w:color w:val="414042"/>
                          <w:spacing w:val="32"/>
                        </w:rPr>
                        <w:t xml:space="preserve"> </w:t>
                      </w:r>
                      <w:r w:rsidRPr="003F0A00">
                        <w:rPr>
                          <w:rFonts w:ascii="Arial" w:hAnsi="Arial" w:cs="Arial"/>
                          <w:color w:val="414042"/>
                        </w:rPr>
                        <w:t>you</w:t>
                      </w:r>
                      <w:r w:rsidRPr="003F0A00">
                        <w:rPr>
                          <w:rFonts w:ascii="Arial" w:hAnsi="Arial" w:cs="Arial"/>
                          <w:color w:val="414042"/>
                          <w:spacing w:val="32"/>
                        </w:rPr>
                        <w:t xml:space="preserve"> </w:t>
                      </w:r>
                      <w:r w:rsidRPr="003F0A00">
                        <w:rPr>
                          <w:rFonts w:ascii="Arial" w:hAnsi="Arial" w:cs="Arial"/>
                          <w:color w:val="414042"/>
                        </w:rPr>
                        <w:t>spoke</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1"/>
                        </w:rPr>
                        <w:t xml:space="preserve"> </w:t>
                      </w:r>
                      <w:r w:rsidRPr="003F0A00">
                        <w:rPr>
                          <w:rFonts w:ascii="Arial" w:hAnsi="Arial" w:cs="Arial"/>
                          <w:color w:val="414042"/>
                        </w:rPr>
                        <w:t>along</w:t>
                      </w:r>
                      <w:r w:rsidRPr="003F0A00">
                        <w:rPr>
                          <w:rFonts w:ascii="Arial" w:hAnsi="Arial" w:cs="Arial"/>
                          <w:color w:val="414042"/>
                          <w:spacing w:val="34"/>
                        </w:rPr>
                        <w:t xml:space="preserve"> </w:t>
                      </w:r>
                      <w:r w:rsidRPr="003F0A00">
                        <w:rPr>
                          <w:rFonts w:ascii="Arial" w:hAnsi="Arial" w:cs="Arial"/>
                          <w:color w:val="414042"/>
                        </w:rPr>
                        <w:t>with</w:t>
                      </w:r>
                      <w:r w:rsidRPr="003F0A00">
                        <w:rPr>
                          <w:rFonts w:ascii="Arial" w:hAnsi="Arial" w:cs="Arial"/>
                          <w:color w:val="414042"/>
                          <w:spacing w:val="32"/>
                        </w:rPr>
                        <w:t xml:space="preserve"> </w:t>
                      </w:r>
                      <w:r w:rsidRPr="003F0A00">
                        <w:rPr>
                          <w:rFonts w:ascii="Arial" w:hAnsi="Arial" w:cs="Arial"/>
                          <w:color w:val="414042"/>
                        </w:rPr>
                        <w:t>any</w:t>
                      </w:r>
                      <w:r w:rsidRPr="003F0A00">
                        <w:rPr>
                          <w:rFonts w:ascii="Arial" w:hAnsi="Arial" w:cs="Arial"/>
                          <w:color w:val="414042"/>
                          <w:spacing w:val="32"/>
                        </w:rPr>
                        <w:t xml:space="preserve"> </w:t>
                      </w:r>
                      <w:r w:rsidRPr="003F0A00">
                        <w:rPr>
                          <w:rFonts w:ascii="Arial" w:hAnsi="Arial" w:cs="Arial"/>
                          <w:color w:val="414042"/>
                        </w:rPr>
                        <w:t>other</w:t>
                      </w:r>
                      <w:r w:rsidRPr="003F0A00">
                        <w:rPr>
                          <w:rFonts w:ascii="Arial" w:hAnsi="Arial" w:cs="Arial"/>
                          <w:color w:val="414042"/>
                          <w:spacing w:val="31"/>
                        </w:rPr>
                        <w:t xml:space="preserve"> </w:t>
                      </w:r>
                      <w:r w:rsidRPr="003F0A00">
                        <w:rPr>
                          <w:rFonts w:ascii="Arial" w:hAnsi="Arial" w:cs="Arial"/>
                          <w:color w:val="414042"/>
                        </w:rPr>
                        <w:t>important</w:t>
                      </w:r>
                      <w:r w:rsidRPr="003F0A00">
                        <w:rPr>
                          <w:rFonts w:ascii="Arial" w:hAnsi="Arial" w:cs="Arial"/>
                          <w:color w:val="414042"/>
                          <w:spacing w:val="29"/>
                        </w:rPr>
                        <w:t xml:space="preserve"> </w:t>
                      </w:r>
                      <w:r w:rsidRPr="003F0A00">
                        <w:rPr>
                          <w:rFonts w:ascii="Arial" w:hAnsi="Arial" w:cs="Arial"/>
                          <w:color w:val="414042"/>
                        </w:rPr>
                        <w:t>information</w:t>
                      </w:r>
                      <w:r w:rsidRPr="003F0A00">
                        <w:rPr>
                          <w:rFonts w:ascii="Arial" w:hAnsi="Arial" w:cs="Arial"/>
                          <w:color w:val="414042"/>
                          <w:spacing w:val="32"/>
                        </w:rPr>
                        <w:t xml:space="preserve"> </w:t>
                      </w:r>
                      <w:r w:rsidRPr="003F0A00">
                        <w:rPr>
                          <w:rFonts w:ascii="Arial" w:hAnsi="Arial" w:cs="Arial"/>
                          <w:color w:val="414042"/>
                        </w:rPr>
                        <w:t>in</w:t>
                      </w:r>
                      <w:r w:rsidRPr="003F0A00">
                        <w:rPr>
                          <w:rFonts w:ascii="Arial" w:hAnsi="Arial" w:cs="Arial"/>
                          <w:color w:val="414042"/>
                          <w:spacing w:val="29"/>
                        </w:rPr>
                        <w:t xml:space="preserve"> </w:t>
                      </w:r>
                      <w:r w:rsidRPr="003F0A00">
                        <w:rPr>
                          <w:rFonts w:ascii="Arial" w:hAnsi="Arial" w:cs="Arial"/>
                          <w:color w:val="414042"/>
                        </w:rPr>
                        <w:t>this</w:t>
                      </w:r>
                      <w:r w:rsidRPr="003F0A00">
                        <w:rPr>
                          <w:rFonts w:ascii="Arial" w:hAnsi="Arial" w:cs="Arial"/>
                          <w:color w:val="414042"/>
                          <w:spacing w:val="31"/>
                        </w:rPr>
                        <w:t xml:space="preserve"> </w:t>
                      </w:r>
                      <w:r w:rsidRPr="003F0A00">
                        <w:rPr>
                          <w:rFonts w:ascii="Arial" w:hAnsi="Arial" w:cs="Arial"/>
                          <w:color w:val="414042"/>
                        </w:rPr>
                        <w:t>area)</w:t>
                      </w:r>
                    </w:p>
                  </w:txbxContent>
                </v:textbox>
                <w10:wrap type="topAndBottom" anchorx="page"/>
              </v:shape>
            </w:pict>
          </mc:Fallback>
        </mc:AlternateContent>
      </w:r>
      <w:r w:rsidR="007E7072" w:rsidRPr="003F0A00">
        <w:rPr>
          <w:b/>
          <w:bCs/>
          <w:color w:val="28466A"/>
          <w:sz w:val="20"/>
          <w:szCs w:val="20"/>
        </w:rPr>
        <w:t>Tell</w:t>
      </w:r>
      <w:r w:rsidR="007E7072" w:rsidRPr="003F0A00">
        <w:rPr>
          <w:b/>
          <w:bCs/>
          <w:color w:val="28466A"/>
          <w:spacing w:val="1"/>
          <w:sz w:val="20"/>
          <w:szCs w:val="20"/>
        </w:rPr>
        <w:t xml:space="preserve"> </w:t>
      </w:r>
      <w:r w:rsidR="007E7072" w:rsidRPr="003F0A00">
        <w:rPr>
          <w:b/>
          <w:bCs/>
          <w:color w:val="28466A"/>
          <w:sz w:val="20"/>
          <w:szCs w:val="20"/>
        </w:rPr>
        <w:t>us</w:t>
      </w:r>
      <w:r w:rsidR="007E7072" w:rsidRPr="003F0A00">
        <w:rPr>
          <w:b/>
          <w:bCs/>
          <w:color w:val="28466A"/>
          <w:spacing w:val="6"/>
          <w:sz w:val="20"/>
          <w:szCs w:val="20"/>
        </w:rPr>
        <w:t xml:space="preserve"> </w:t>
      </w:r>
      <w:r w:rsidR="007E7072" w:rsidRPr="003F0A00">
        <w:rPr>
          <w:b/>
          <w:bCs/>
          <w:color w:val="28466A"/>
          <w:sz w:val="20"/>
          <w:szCs w:val="20"/>
        </w:rPr>
        <w:t>if</w:t>
      </w:r>
      <w:r w:rsidR="007E7072" w:rsidRPr="003F0A00">
        <w:rPr>
          <w:b/>
          <w:bCs/>
          <w:color w:val="28466A"/>
          <w:spacing w:val="8"/>
          <w:sz w:val="20"/>
          <w:szCs w:val="20"/>
        </w:rPr>
        <w:t xml:space="preserve"> </w:t>
      </w:r>
      <w:r w:rsidR="007E7072" w:rsidRPr="003F0A00">
        <w:rPr>
          <w:b/>
          <w:bCs/>
          <w:color w:val="28466A"/>
          <w:sz w:val="20"/>
          <w:szCs w:val="20"/>
        </w:rPr>
        <w:t>any</w:t>
      </w:r>
      <w:r w:rsidR="007E7072" w:rsidRPr="003F0A00">
        <w:rPr>
          <w:b/>
          <w:bCs/>
          <w:color w:val="28466A"/>
          <w:spacing w:val="9"/>
          <w:sz w:val="20"/>
          <w:szCs w:val="20"/>
        </w:rPr>
        <w:t xml:space="preserve"> </w:t>
      </w:r>
      <w:r w:rsidR="007E7072" w:rsidRPr="003F0A00">
        <w:rPr>
          <w:b/>
          <w:bCs/>
          <w:color w:val="28466A"/>
          <w:sz w:val="20"/>
          <w:szCs w:val="20"/>
        </w:rPr>
        <w:t>further</w:t>
      </w:r>
      <w:r w:rsidR="007E7072" w:rsidRPr="003F0A00">
        <w:rPr>
          <w:b/>
          <w:bCs/>
          <w:color w:val="28466A"/>
          <w:spacing w:val="6"/>
          <w:sz w:val="20"/>
          <w:szCs w:val="20"/>
        </w:rPr>
        <w:t xml:space="preserve"> </w:t>
      </w:r>
      <w:r w:rsidR="007E7072" w:rsidRPr="003F0A00">
        <w:rPr>
          <w:b/>
          <w:bCs/>
          <w:color w:val="28466A"/>
          <w:sz w:val="20"/>
          <w:szCs w:val="20"/>
        </w:rPr>
        <w:t>follow</w:t>
      </w:r>
      <w:r w:rsidR="007E7072" w:rsidRPr="003F0A00">
        <w:rPr>
          <w:b/>
          <w:bCs/>
          <w:color w:val="28466A"/>
          <w:spacing w:val="6"/>
          <w:sz w:val="20"/>
          <w:szCs w:val="20"/>
        </w:rPr>
        <w:t xml:space="preserve"> </w:t>
      </w:r>
      <w:r w:rsidR="007E7072" w:rsidRPr="003F0A00">
        <w:rPr>
          <w:b/>
          <w:bCs/>
          <w:color w:val="28466A"/>
          <w:sz w:val="20"/>
          <w:szCs w:val="20"/>
        </w:rPr>
        <w:t>up</w:t>
      </w:r>
      <w:r w:rsidR="007E7072" w:rsidRPr="003F0A00">
        <w:rPr>
          <w:b/>
          <w:bCs/>
          <w:color w:val="28466A"/>
          <w:spacing w:val="8"/>
          <w:sz w:val="20"/>
          <w:szCs w:val="20"/>
        </w:rPr>
        <w:t xml:space="preserve"> </w:t>
      </w:r>
      <w:r w:rsidR="007E7072" w:rsidRPr="003F0A00">
        <w:rPr>
          <w:b/>
          <w:bCs/>
          <w:color w:val="28466A"/>
          <w:sz w:val="20"/>
          <w:szCs w:val="20"/>
        </w:rPr>
        <w:t>actions</w:t>
      </w:r>
      <w:r w:rsidR="007E7072" w:rsidRPr="003F0A00">
        <w:rPr>
          <w:b/>
          <w:bCs/>
          <w:color w:val="28466A"/>
          <w:spacing w:val="7"/>
          <w:sz w:val="20"/>
          <w:szCs w:val="20"/>
        </w:rPr>
        <w:t xml:space="preserve"> </w:t>
      </w:r>
      <w:r w:rsidR="007E7072" w:rsidRPr="003F0A00">
        <w:rPr>
          <w:b/>
          <w:bCs/>
          <w:color w:val="28466A"/>
          <w:sz w:val="20"/>
          <w:szCs w:val="20"/>
        </w:rPr>
        <w:t>were</w:t>
      </w:r>
      <w:r w:rsidR="007E7072" w:rsidRPr="003F0A00">
        <w:rPr>
          <w:b/>
          <w:bCs/>
          <w:color w:val="28466A"/>
          <w:spacing w:val="6"/>
          <w:sz w:val="20"/>
          <w:szCs w:val="20"/>
        </w:rPr>
        <w:t xml:space="preserve"> </w:t>
      </w:r>
      <w:r w:rsidR="007E7072" w:rsidRPr="003F0A00">
        <w:rPr>
          <w:b/>
          <w:bCs/>
          <w:color w:val="28466A"/>
          <w:spacing w:val="-4"/>
          <w:sz w:val="20"/>
          <w:szCs w:val="20"/>
        </w:rPr>
        <w:t>taken</w:t>
      </w:r>
      <w:r w:rsidR="00E9612A">
        <w:rPr>
          <w:b/>
          <w:bCs/>
          <w:color w:val="28466A"/>
          <w:spacing w:val="-4"/>
          <w:sz w:val="20"/>
          <w:szCs w:val="20"/>
        </w:rPr>
        <w:t>.</w:t>
      </w:r>
    </w:p>
    <w:p w14:paraId="46BF76D0" w14:textId="07A30F7D" w:rsidR="007E7072" w:rsidRDefault="007E7072" w:rsidP="007E7072">
      <w:pPr>
        <w:pStyle w:val="BodyText"/>
        <w:kinsoku w:val="0"/>
        <w:overflowPunct w:val="0"/>
        <w:spacing w:before="1"/>
        <w:rPr>
          <w:rFonts w:ascii="Arial" w:hAnsi="Arial" w:cs="Arial"/>
          <w:b/>
          <w:bCs/>
          <w:sz w:val="7"/>
          <w:szCs w:val="7"/>
        </w:rPr>
      </w:pPr>
    </w:p>
    <w:p w14:paraId="2706FCAA" w14:textId="77777777" w:rsidR="004838DF" w:rsidRDefault="004838DF" w:rsidP="004838DF">
      <w:pPr>
        <w:tabs>
          <w:tab w:val="left" w:pos="454"/>
        </w:tabs>
        <w:kinsoku w:val="0"/>
        <w:overflowPunct w:val="0"/>
        <w:spacing w:before="1" w:line="211" w:lineRule="auto"/>
        <w:ind w:right="1012"/>
        <w:rPr>
          <w:color w:val="2F5496" w:themeColor="accent1" w:themeShade="BF"/>
          <w:sz w:val="20"/>
          <w:szCs w:val="20"/>
        </w:rPr>
      </w:pPr>
    </w:p>
    <w:p w14:paraId="1BE3D4E3" w14:textId="4C78DD9C" w:rsidR="0070312D" w:rsidRPr="004838DF" w:rsidRDefault="0070312D" w:rsidP="004838DF">
      <w:pPr>
        <w:pStyle w:val="ListParagraph"/>
        <w:numPr>
          <w:ilvl w:val="0"/>
          <w:numId w:val="1"/>
        </w:numPr>
        <w:tabs>
          <w:tab w:val="left" w:pos="454"/>
        </w:tabs>
        <w:kinsoku w:val="0"/>
        <w:overflowPunct w:val="0"/>
        <w:spacing w:before="1" w:line="211" w:lineRule="auto"/>
        <w:ind w:right="1012"/>
        <w:rPr>
          <w:color w:val="2F5496" w:themeColor="accent1" w:themeShade="BF"/>
          <w:sz w:val="20"/>
          <w:szCs w:val="20"/>
        </w:rPr>
      </w:pPr>
      <w:r w:rsidRPr="004838DF">
        <w:rPr>
          <w:color w:val="2F5496" w:themeColor="accent1" w:themeShade="BF"/>
          <w:sz w:val="20"/>
          <w:szCs w:val="20"/>
        </w:rPr>
        <w:t>Tell us who else</w:t>
      </w:r>
      <w:r w:rsidRPr="004838DF">
        <w:rPr>
          <w:color w:val="2F5496" w:themeColor="accent1" w:themeShade="BF"/>
          <w:spacing w:val="-1"/>
          <w:sz w:val="20"/>
          <w:szCs w:val="20"/>
        </w:rPr>
        <w:t xml:space="preserve"> </w:t>
      </w:r>
      <w:r w:rsidRPr="004838DF">
        <w:rPr>
          <w:color w:val="2F5496" w:themeColor="accent1" w:themeShade="BF"/>
          <w:sz w:val="20"/>
          <w:szCs w:val="20"/>
        </w:rPr>
        <w:t>you reported the incident to. Note that mandated reporting should occur immediately upon becoming aware of the incident.</w:t>
      </w:r>
    </w:p>
    <w:p w14:paraId="0E6AD438" w14:textId="77777777" w:rsidR="0070312D" w:rsidRDefault="0070312D" w:rsidP="0070312D">
      <w:pPr>
        <w:pStyle w:val="BodyText"/>
        <w:kinsoku w:val="0"/>
        <w:overflowPunct w:val="0"/>
        <w:spacing w:before="9"/>
        <w:rPr>
          <w:rFonts w:ascii="Palatino Linotype" w:hAnsi="Palatino Linotype" w:cs="Palatino Linotype"/>
          <w:sz w:val="13"/>
          <w:szCs w:val="13"/>
        </w:rPr>
      </w:pPr>
    </w:p>
    <w:tbl>
      <w:tblPr>
        <w:tblW w:w="0" w:type="auto"/>
        <w:tblInd w:w="121" w:type="dxa"/>
        <w:tblLayout w:type="fixed"/>
        <w:tblCellMar>
          <w:left w:w="0" w:type="dxa"/>
          <w:right w:w="0" w:type="dxa"/>
        </w:tblCellMar>
        <w:tblLook w:val="0000" w:firstRow="0" w:lastRow="0" w:firstColumn="0" w:lastColumn="0" w:noHBand="0" w:noVBand="0"/>
      </w:tblPr>
      <w:tblGrid>
        <w:gridCol w:w="10733"/>
      </w:tblGrid>
      <w:tr w:rsidR="0070312D" w14:paraId="286B9CCE" w14:textId="77777777" w:rsidTr="00565DF8">
        <w:trPr>
          <w:trHeight w:val="439"/>
        </w:trPr>
        <w:tc>
          <w:tcPr>
            <w:tcW w:w="10733" w:type="dxa"/>
            <w:tcBorders>
              <w:top w:val="single" w:sz="2" w:space="0" w:color="0A3A5F"/>
              <w:left w:val="single" w:sz="2" w:space="0" w:color="0A3A5F"/>
              <w:bottom w:val="single" w:sz="2" w:space="0" w:color="0A3A5F"/>
              <w:right w:val="single" w:sz="2" w:space="0" w:color="0A3A5F"/>
            </w:tcBorders>
          </w:tcPr>
          <w:p w14:paraId="335C3452" w14:textId="77777777" w:rsidR="0070312D" w:rsidRPr="000F24D9" w:rsidRDefault="0070312D" w:rsidP="00D44FF6">
            <w:pPr>
              <w:pStyle w:val="TableParagraph"/>
              <w:kinsoku w:val="0"/>
              <w:overflowPunct w:val="0"/>
              <w:spacing w:before="6"/>
              <w:rPr>
                <w:rFonts w:ascii="Arial" w:hAnsi="Arial" w:cs="Arial"/>
                <w:sz w:val="20"/>
                <w:szCs w:val="20"/>
              </w:rPr>
            </w:pPr>
          </w:p>
          <w:p w14:paraId="73500EAB" w14:textId="77777777" w:rsidR="0070312D" w:rsidRPr="000F24D9" w:rsidRDefault="0070312D" w:rsidP="00D44FF6">
            <w:pPr>
              <w:pStyle w:val="TableParagraph"/>
              <w:kinsoku w:val="0"/>
              <w:overflowPunct w:val="0"/>
              <w:ind w:left="223"/>
              <w:rPr>
                <w:rFonts w:ascii="Arial" w:hAnsi="Arial" w:cs="Arial"/>
                <w:b/>
                <w:bCs/>
                <w:color w:val="414042"/>
                <w:spacing w:val="-2"/>
                <w:sz w:val="20"/>
                <w:szCs w:val="20"/>
              </w:rPr>
            </w:pPr>
            <w:r w:rsidRPr="000F24D9">
              <w:rPr>
                <w:rFonts w:ascii="Arial" w:hAnsi="Arial" w:cs="Arial"/>
                <w:b/>
                <w:bCs/>
                <w:color w:val="414042"/>
                <w:sz w:val="20"/>
                <w:szCs w:val="20"/>
              </w:rPr>
              <w:t>If</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ABUSE,</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NEGLECT</w:t>
            </w:r>
            <w:r w:rsidRPr="000F24D9">
              <w:rPr>
                <w:rFonts w:ascii="Arial" w:hAnsi="Arial" w:cs="Arial"/>
                <w:b/>
                <w:bCs/>
                <w:color w:val="414042"/>
                <w:spacing w:val="-6"/>
                <w:sz w:val="20"/>
                <w:szCs w:val="20"/>
              </w:rPr>
              <w:t xml:space="preserve"> </w:t>
            </w:r>
            <w:r w:rsidRPr="000F24D9">
              <w:rPr>
                <w:rFonts w:ascii="Arial" w:hAnsi="Arial" w:cs="Arial"/>
                <w:b/>
                <w:bCs/>
                <w:color w:val="414042"/>
                <w:sz w:val="20"/>
                <w:szCs w:val="20"/>
              </w:rPr>
              <w:t>and/or</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EXPLOITATION</w:t>
            </w:r>
            <w:r w:rsidRPr="000F24D9">
              <w:rPr>
                <w:rFonts w:ascii="Arial" w:hAnsi="Arial" w:cs="Arial"/>
                <w:b/>
                <w:bCs/>
                <w:color w:val="414042"/>
                <w:spacing w:val="-2"/>
                <w:sz w:val="20"/>
                <w:szCs w:val="20"/>
              </w:rPr>
              <w:t xml:space="preserve"> </w:t>
            </w:r>
            <w:r w:rsidRPr="000F24D9">
              <w:rPr>
                <w:rFonts w:ascii="Arial" w:hAnsi="Arial" w:cs="Arial"/>
                <w:b/>
                <w:bCs/>
                <w:color w:val="414042"/>
                <w:sz w:val="20"/>
                <w:szCs w:val="20"/>
              </w:rPr>
              <w:t>review</w:t>
            </w:r>
            <w:r w:rsidRPr="000F24D9">
              <w:rPr>
                <w:rFonts w:ascii="Arial" w:hAnsi="Arial" w:cs="Arial"/>
                <w:b/>
                <w:bCs/>
                <w:color w:val="414042"/>
                <w:spacing w:val="-6"/>
                <w:sz w:val="20"/>
                <w:szCs w:val="20"/>
              </w:rPr>
              <w:t xml:space="preserve"> </w:t>
            </w:r>
            <w:r w:rsidRPr="000F24D9">
              <w:rPr>
                <w:rFonts w:ascii="Arial" w:hAnsi="Arial" w:cs="Arial"/>
                <w:b/>
                <w:bCs/>
                <w:color w:val="414042"/>
                <w:sz w:val="20"/>
                <w:szCs w:val="20"/>
              </w:rPr>
              <w:t>below</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and</w:t>
            </w:r>
            <w:r w:rsidRPr="000F24D9">
              <w:rPr>
                <w:rFonts w:ascii="Arial" w:hAnsi="Arial" w:cs="Arial"/>
                <w:b/>
                <w:bCs/>
                <w:color w:val="414042"/>
                <w:spacing w:val="-7"/>
                <w:sz w:val="20"/>
                <w:szCs w:val="20"/>
              </w:rPr>
              <w:t xml:space="preserve"> </w:t>
            </w:r>
            <w:r w:rsidRPr="000F24D9">
              <w:rPr>
                <w:rFonts w:ascii="Arial" w:hAnsi="Arial" w:cs="Arial"/>
                <w:b/>
                <w:bCs/>
                <w:color w:val="414042"/>
                <w:sz w:val="20"/>
                <w:szCs w:val="20"/>
              </w:rPr>
              <w:t>select</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investigating</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authority</w:t>
            </w:r>
            <w:r w:rsidRPr="000F24D9">
              <w:rPr>
                <w:rFonts w:ascii="Arial" w:hAnsi="Arial" w:cs="Arial"/>
                <w:b/>
                <w:bCs/>
                <w:color w:val="414042"/>
                <w:spacing w:val="-9"/>
                <w:sz w:val="20"/>
                <w:szCs w:val="20"/>
              </w:rPr>
              <w:t xml:space="preserve"> </w:t>
            </w:r>
            <w:r w:rsidRPr="000F24D9">
              <w:rPr>
                <w:rFonts w:ascii="Arial" w:hAnsi="Arial" w:cs="Arial"/>
                <w:b/>
                <w:bCs/>
                <w:color w:val="414042"/>
                <w:sz w:val="20"/>
                <w:szCs w:val="20"/>
              </w:rPr>
              <w:t>that</w:t>
            </w:r>
            <w:r w:rsidRPr="000F24D9">
              <w:rPr>
                <w:rFonts w:ascii="Arial" w:hAnsi="Arial" w:cs="Arial"/>
                <w:b/>
                <w:bCs/>
                <w:color w:val="414042"/>
                <w:spacing w:val="-8"/>
                <w:sz w:val="20"/>
                <w:szCs w:val="20"/>
              </w:rPr>
              <w:t xml:space="preserve"> </w:t>
            </w:r>
            <w:r w:rsidRPr="000F24D9">
              <w:rPr>
                <w:rFonts w:ascii="Arial" w:hAnsi="Arial" w:cs="Arial"/>
                <w:b/>
                <w:bCs/>
                <w:color w:val="414042"/>
                <w:sz w:val="20"/>
                <w:szCs w:val="20"/>
              </w:rPr>
              <w:t>was</w:t>
            </w:r>
            <w:r w:rsidRPr="000F24D9">
              <w:rPr>
                <w:rFonts w:ascii="Arial" w:hAnsi="Arial" w:cs="Arial"/>
                <w:b/>
                <w:bCs/>
                <w:color w:val="414042"/>
                <w:spacing w:val="-8"/>
                <w:sz w:val="20"/>
                <w:szCs w:val="20"/>
              </w:rPr>
              <w:t xml:space="preserve"> </w:t>
            </w:r>
            <w:r w:rsidRPr="000F24D9">
              <w:rPr>
                <w:rFonts w:ascii="Arial" w:hAnsi="Arial" w:cs="Arial"/>
                <w:b/>
                <w:bCs/>
                <w:color w:val="414042"/>
                <w:spacing w:val="-2"/>
                <w:sz w:val="20"/>
                <w:szCs w:val="20"/>
              </w:rPr>
              <w:t>contacted:</w:t>
            </w:r>
          </w:p>
          <w:p w14:paraId="614FB100" w14:textId="77777777" w:rsidR="0070312D" w:rsidRPr="000F24D9" w:rsidRDefault="0070312D" w:rsidP="00D44FF6">
            <w:pPr>
              <w:pStyle w:val="TableParagraph"/>
              <w:kinsoku w:val="0"/>
              <w:overflowPunct w:val="0"/>
              <w:spacing w:before="1"/>
              <w:rPr>
                <w:rFonts w:ascii="Arial" w:hAnsi="Arial" w:cs="Arial"/>
                <w:sz w:val="20"/>
                <w:szCs w:val="20"/>
              </w:rPr>
            </w:pPr>
          </w:p>
          <w:p w14:paraId="49464902" w14:textId="11B856B2" w:rsidR="0070312D" w:rsidRDefault="0070312D" w:rsidP="00D44FF6">
            <w:pPr>
              <w:pStyle w:val="TableParagraph"/>
              <w:tabs>
                <w:tab w:val="left" w:pos="4356"/>
              </w:tabs>
              <w:kinsoku w:val="0"/>
              <w:overflowPunct w:val="0"/>
              <w:spacing w:line="221" w:lineRule="exact"/>
              <w:ind w:left="223"/>
              <w:rPr>
                <w:b/>
                <w:bCs/>
                <w:color w:val="414042"/>
                <w:spacing w:val="-2"/>
                <w:sz w:val="20"/>
                <w:szCs w:val="20"/>
              </w:rPr>
            </w:pPr>
            <w:r w:rsidRPr="000F24D9">
              <w:rPr>
                <w:rFonts w:ascii="Arial" w:hAnsi="Arial" w:cs="Arial"/>
                <w:b/>
                <w:bCs/>
                <w:color w:val="414042"/>
                <w:spacing w:val="-2"/>
                <w:sz w:val="20"/>
                <w:szCs w:val="20"/>
              </w:rPr>
              <w:t>Date:</w:t>
            </w:r>
            <w:r w:rsidR="00E64C24">
              <w:rPr>
                <w:rFonts w:ascii="Arial" w:hAnsi="Arial" w:cs="Arial"/>
                <w:b/>
                <w:bCs/>
                <w:color w:val="414042"/>
                <w:spacing w:val="-2"/>
                <w:sz w:val="20"/>
                <w:szCs w:val="20"/>
              </w:rPr>
              <w:t xml:space="preserve">  </w:t>
            </w:r>
            <w:r w:rsidRPr="000F24D9">
              <w:rPr>
                <w:rFonts w:ascii="Arial" w:hAnsi="Arial" w:cs="Arial"/>
                <w:b/>
                <w:bCs/>
                <w:color w:val="414042"/>
                <w:sz w:val="20"/>
                <w:szCs w:val="20"/>
              </w:rPr>
              <w:tab/>
            </w:r>
            <w:r w:rsidRPr="000F24D9">
              <w:rPr>
                <w:rFonts w:ascii="Arial" w:hAnsi="Arial" w:cs="Arial"/>
                <w:b/>
                <w:bCs/>
                <w:color w:val="414042"/>
                <w:spacing w:val="-2"/>
                <w:sz w:val="20"/>
                <w:szCs w:val="20"/>
              </w:rPr>
              <w:t>Time:</w:t>
            </w:r>
            <w:r w:rsidR="00E64C24">
              <w:rPr>
                <w:rFonts w:ascii="Arial" w:hAnsi="Arial" w:cs="Arial"/>
                <w:b/>
                <w:bCs/>
                <w:color w:val="414042"/>
                <w:spacing w:val="-2"/>
                <w:sz w:val="20"/>
                <w:szCs w:val="20"/>
              </w:rPr>
              <w:t xml:space="preserve">  </w:t>
            </w:r>
          </w:p>
        </w:tc>
      </w:tr>
    </w:tbl>
    <w:p w14:paraId="74DBCCBA" w14:textId="0A361E24" w:rsidR="00AF56E3" w:rsidRPr="00AB5AD5" w:rsidRDefault="00AF56E3" w:rsidP="00AB5AD5">
      <w:pPr>
        <w:spacing w:line="240" w:lineRule="auto"/>
        <w:ind w:right="864"/>
        <w:rPr>
          <w:rFonts w:ascii="Arial" w:hAnsi="Arial" w:cs="Arial"/>
          <w:sz w:val="16"/>
          <w:szCs w:val="16"/>
        </w:rPr>
      </w:pPr>
    </w:p>
    <w:p w14:paraId="41B4AA7A" w14:textId="11E61414" w:rsidR="00AF56E3" w:rsidRPr="00C0271F" w:rsidRDefault="00092DA9"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1625309039"/>
          <w14:checkbox>
            <w14:checked w14:val="0"/>
            <w14:checkedState w14:val="2612" w14:font="MS Gothic"/>
            <w14:uncheckedState w14:val="2610" w14:font="MS Gothic"/>
          </w14:checkbox>
        </w:sdtPr>
        <w:sdtEndPr/>
        <w:sdtContent>
          <w:r w:rsidR="000F13A3">
            <w:rPr>
              <w:rFonts w:ascii="MS Gothic" w:eastAsia="MS Gothic" w:hAnsi="MS Gothic" w:cs="Arial" w:hint="eastAsia"/>
              <w:sz w:val="16"/>
              <w:szCs w:val="16"/>
            </w:rPr>
            <w:t>☐</w:t>
          </w:r>
        </w:sdtContent>
      </w:sdt>
      <w:r w:rsidR="00531CA4" w:rsidRPr="00C0271F">
        <w:rPr>
          <w:rFonts w:ascii="Arial" w:hAnsi="Arial" w:cs="Arial"/>
          <w:sz w:val="16"/>
          <w:szCs w:val="16"/>
        </w:rPr>
        <w:t xml:space="preserve">For </w:t>
      </w:r>
      <w:r w:rsidR="00DE1D54" w:rsidRPr="00C0271F">
        <w:rPr>
          <w:rFonts w:ascii="Arial" w:hAnsi="Arial" w:cs="Arial"/>
          <w:sz w:val="16"/>
          <w:szCs w:val="16"/>
        </w:rPr>
        <w:t xml:space="preserve">members 18-59 with a disability or 60 and older living </w:t>
      </w:r>
      <w:r w:rsidR="00EF52D0" w:rsidRPr="00C0271F">
        <w:rPr>
          <w:rFonts w:ascii="Arial" w:hAnsi="Arial" w:cs="Arial"/>
          <w:sz w:val="16"/>
          <w:szCs w:val="16"/>
        </w:rPr>
        <w:t xml:space="preserve">in the community: Illinois Department on Aging-Adult </w:t>
      </w:r>
      <w:r w:rsidR="00AC29C2" w:rsidRPr="00C0271F">
        <w:rPr>
          <w:rFonts w:ascii="Arial" w:hAnsi="Arial" w:cs="Arial"/>
          <w:sz w:val="16"/>
          <w:szCs w:val="16"/>
        </w:rPr>
        <w:t>protective services Hotline Telephone Number: 866-80</w:t>
      </w:r>
      <w:r w:rsidR="002C5E8B" w:rsidRPr="00C0271F">
        <w:rPr>
          <w:rFonts w:ascii="Arial" w:hAnsi="Arial" w:cs="Arial"/>
          <w:sz w:val="16"/>
          <w:szCs w:val="16"/>
        </w:rPr>
        <w:t>0-14</w:t>
      </w:r>
      <w:r w:rsidR="00C01F4B">
        <w:rPr>
          <w:rFonts w:ascii="Arial" w:hAnsi="Arial" w:cs="Arial"/>
          <w:sz w:val="16"/>
          <w:szCs w:val="16"/>
        </w:rPr>
        <w:t>0</w:t>
      </w:r>
      <w:r w:rsidR="002C5E8B" w:rsidRPr="00C0271F">
        <w:rPr>
          <w:rFonts w:ascii="Arial" w:hAnsi="Arial" w:cs="Arial"/>
          <w:sz w:val="16"/>
          <w:szCs w:val="16"/>
        </w:rPr>
        <w:t xml:space="preserve">9 (voice)TTY: </w:t>
      </w:r>
      <w:r w:rsidR="00F276DE" w:rsidRPr="00C0271F">
        <w:rPr>
          <w:rFonts w:ascii="Arial" w:hAnsi="Arial" w:cs="Arial"/>
          <w:sz w:val="16"/>
          <w:szCs w:val="16"/>
        </w:rPr>
        <w:t>866-206-1372</w:t>
      </w:r>
    </w:p>
    <w:p w14:paraId="7309C16D" w14:textId="7DDD9588" w:rsidR="00F276DE" w:rsidRPr="00C0271F" w:rsidRDefault="00092DA9"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605846558"/>
          <w14:checkbox>
            <w14:checked w14:val="0"/>
            <w14:checkedState w14:val="2612" w14:font="MS Gothic"/>
            <w14:uncheckedState w14:val="2610" w14:font="MS Gothic"/>
          </w14:checkbox>
        </w:sdtPr>
        <w:sdtEndPr/>
        <w:sdtContent>
          <w:r w:rsidR="009507C5">
            <w:rPr>
              <w:rFonts w:ascii="MS Gothic" w:eastAsia="MS Gothic" w:hAnsi="MS Gothic" w:cs="Arial" w:hint="eastAsia"/>
              <w:sz w:val="16"/>
              <w:szCs w:val="16"/>
            </w:rPr>
            <w:t>☐</w:t>
          </w:r>
        </w:sdtContent>
      </w:sdt>
      <w:r w:rsidR="00F276DE" w:rsidRPr="00C0271F">
        <w:rPr>
          <w:rFonts w:ascii="Arial" w:hAnsi="Arial" w:cs="Arial"/>
          <w:sz w:val="16"/>
          <w:szCs w:val="16"/>
        </w:rPr>
        <w:t>For members under the age of 18 years old: Illinois Department of Children &amp; family Services (DCFS)</w:t>
      </w:r>
      <w:r w:rsidR="009F3809" w:rsidRPr="00C0271F">
        <w:rPr>
          <w:rFonts w:ascii="Arial" w:hAnsi="Arial" w:cs="Arial"/>
          <w:sz w:val="16"/>
          <w:szCs w:val="16"/>
        </w:rPr>
        <w:t xml:space="preserve"> Hotline Telephone Number: 800-358-5117. </w:t>
      </w:r>
      <w:r w:rsidR="009F3809" w:rsidRPr="00C0271F">
        <w:rPr>
          <w:rFonts w:ascii="Arial" w:hAnsi="Arial" w:cs="Arial"/>
          <w:b/>
          <w:bCs/>
          <w:sz w:val="16"/>
          <w:szCs w:val="16"/>
        </w:rPr>
        <w:t>For non-DCFS membership</w:t>
      </w:r>
    </w:p>
    <w:p w14:paraId="1B7C5943" w14:textId="5BA24E67" w:rsidR="009F3809" w:rsidRPr="00C0271F" w:rsidRDefault="00092DA9"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49287066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5A42F5" w:rsidRPr="00C0271F">
        <w:rPr>
          <w:rFonts w:ascii="Arial" w:hAnsi="Arial" w:cs="Arial"/>
          <w:sz w:val="16"/>
          <w:szCs w:val="16"/>
        </w:rPr>
        <w:t xml:space="preserve">For members in Nursing Facilities: Department of Public Health Nursing Home </w:t>
      </w:r>
      <w:r w:rsidR="008C5AE2" w:rsidRPr="00C0271F">
        <w:rPr>
          <w:rFonts w:ascii="Arial" w:hAnsi="Arial" w:cs="Arial"/>
          <w:sz w:val="16"/>
          <w:szCs w:val="16"/>
        </w:rPr>
        <w:t>Complaint Hotline Telephone Number: 800-252-4343</w:t>
      </w:r>
    </w:p>
    <w:p w14:paraId="29122F2C" w14:textId="19C97D12" w:rsidR="008C5AE2" w:rsidRPr="00C0271F" w:rsidRDefault="00092DA9"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706615170"/>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8C5AE2" w:rsidRPr="00C0271F">
        <w:rPr>
          <w:rFonts w:ascii="Arial" w:hAnsi="Arial" w:cs="Arial"/>
          <w:sz w:val="16"/>
          <w:szCs w:val="16"/>
        </w:rPr>
        <w:t xml:space="preserve">For members 18-59 receiving mental health or developmental disability </w:t>
      </w:r>
      <w:r w:rsidR="00B87967" w:rsidRPr="00C0271F">
        <w:rPr>
          <w:rFonts w:ascii="Arial" w:hAnsi="Arial" w:cs="Arial"/>
          <w:sz w:val="16"/>
          <w:szCs w:val="16"/>
        </w:rPr>
        <w:t xml:space="preserve">services in DHS operated, licensed, certified or funded programs: Illinois Department of Human Services </w:t>
      </w:r>
      <w:r w:rsidR="00891956" w:rsidRPr="00C0271F">
        <w:rPr>
          <w:rFonts w:ascii="Arial" w:hAnsi="Arial" w:cs="Arial"/>
          <w:sz w:val="16"/>
          <w:szCs w:val="16"/>
        </w:rPr>
        <w:t xml:space="preserve">Office of the Inspector General Telephone Number: </w:t>
      </w:r>
      <w:r w:rsidR="00CA2DDB" w:rsidRPr="00C0271F">
        <w:rPr>
          <w:rFonts w:ascii="Arial" w:hAnsi="Arial" w:cs="Arial"/>
          <w:sz w:val="16"/>
          <w:szCs w:val="16"/>
        </w:rPr>
        <w:t>800-368-1463 (Voice and TTY)</w:t>
      </w:r>
    </w:p>
    <w:p w14:paraId="5F03CAC4" w14:textId="1655D5E8" w:rsidR="00CA2DDB" w:rsidRPr="00C0271F" w:rsidRDefault="00092DA9"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59755441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CA2DDB" w:rsidRPr="00C0271F">
        <w:rPr>
          <w:rFonts w:ascii="Arial" w:hAnsi="Arial" w:cs="Arial"/>
          <w:sz w:val="16"/>
          <w:szCs w:val="16"/>
        </w:rPr>
        <w:t>For members in Supportive Living Facilities: Department of Healthcare and Family Services SLF Complaint Hotline Telephone Number: 800-226-0768</w:t>
      </w:r>
    </w:p>
    <w:p w14:paraId="3EFCD93A" w14:textId="0ED5CE2A" w:rsidR="00CA2DDB" w:rsidRPr="00C0271F" w:rsidRDefault="00092DA9" w:rsidP="00AB5AD5">
      <w:pPr>
        <w:tabs>
          <w:tab w:val="left" w:pos="990"/>
        </w:tabs>
        <w:spacing w:line="240" w:lineRule="auto"/>
        <w:ind w:left="288" w:right="864"/>
        <w:rPr>
          <w:rFonts w:ascii="Arial" w:hAnsi="Arial" w:cs="Arial"/>
          <w:sz w:val="16"/>
          <w:szCs w:val="16"/>
        </w:rPr>
      </w:pPr>
      <w:sdt>
        <w:sdtPr>
          <w:rPr>
            <w:rFonts w:ascii="Arial" w:hAnsi="Arial" w:cs="Arial"/>
            <w:sz w:val="16"/>
            <w:szCs w:val="16"/>
          </w:rPr>
          <w:id w:val="-1138330833"/>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CA2DDB" w:rsidRPr="00C0271F">
        <w:rPr>
          <w:rFonts w:ascii="Arial" w:hAnsi="Arial" w:cs="Arial"/>
          <w:sz w:val="16"/>
          <w:szCs w:val="16"/>
        </w:rPr>
        <w:t xml:space="preserve">Law Enforcement Telephone Number: 9-1-1 to reach the law enforcement agency </w:t>
      </w:r>
    </w:p>
    <w:p w14:paraId="0B8DB40D" w14:textId="314EDEA2" w:rsidR="00CA2DDB" w:rsidRPr="00C0271F" w:rsidRDefault="009A38D5" w:rsidP="00AB5AD5">
      <w:pPr>
        <w:tabs>
          <w:tab w:val="left" w:pos="990"/>
        </w:tabs>
        <w:spacing w:line="240" w:lineRule="auto"/>
        <w:ind w:left="288" w:right="864"/>
        <w:rPr>
          <w:rFonts w:ascii="Arial" w:hAnsi="Arial" w:cs="Arial"/>
          <w:b/>
          <w:bCs/>
          <w:sz w:val="16"/>
          <w:szCs w:val="16"/>
          <w:u w:val="single"/>
        </w:rPr>
      </w:pPr>
      <w:r w:rsidRPr="00C0271F">
        <w:rPr>
          <w:rFonts w:ascii="Arial" w:hAnsi="Arial" w:cs="Arial"/>
          <w:b/>
          <w:bCs/>
          <w:sz w:val="16"/>
          <w:szCs w:val="16"/>
          <w:u w:val="single"/>
        </w:rPr>
        <w:t>DCFS Membership Only</w:t>
      </w:r>
    </w:p>
    <w:p w14:paraId="39BFAE31" w14:textId="6D24C55C" w:rsidR="009A38D5" w:rsidRPr="00C0271F" w:rsidRDefault="00092DA9"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487221029"/>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9A38D5" w:rsidRPr="00C0271F">
        <w:rPr>
          <w:rFonts w:ascii="Arial" w:hAnsi="Arial" w:cs="Arial"/>
          <w:sz w:val="16"/>
          <w:szCs w:val="16"/>
        </w:rPr>
        <w:t xml:space="preserve">You </w:t>
      </w:r>
      <w:r w:rsidR="009A38D5" w:rsidRPr="00C0271F">
        <w:rPr>
          <w:rFonts w:ascii="Arial" w:hAnsi="Arial" w:cs="Arial"/>
          <w:b/>
          <w:bCs/>
          <w:sz w:val="16"/>
          <w:szCs w:val="16"/>
        </w:rPr>
        <w:t>must speak with a Case Worker (CW) for ALL DCFS Significant Events.</w:t>
      </w:r>
      <w:r w:rsidR="009A38D5" w:rsidRPr="00C0271F">
        <w:rPr>
          <w:rFonts w:ascii="Arial" w:hAnsi="Arial" w:cs="Arial"/>
          <w:sz w:val="16"/>
          <w:szCs w:val="16"/>
        </w:rPr>
        <w:t xml:space="preserve"> </w:t>
      </w:r>
      <w:r w:rsidR="00C85DE3" w:rsidRPr="00C0271F">
        <w:rPr>
          <w:rFonts w:ascii="Arial" w:hAnsi="Arial" w:cs="Arial"/>
          <w:sz w:val="16"/>
          <w:szCs w:val="16"/>
        </w:rPr>
        <w:t xml:space="preserve">If </w:t>
      </w:r>
      <w:r w:rsidR="00451433" w:rsidRPr="00C0271F">
        <w:rPr>
          <w:rFonts w:ascii="Arial" w:hAnsi="Arial" w:cs="Arial"/>
          <w:sz w:val="16"/>
          <w:szCs w:val="16"/>
        </w:rPr>
        <w:t>a case</w:t>
      </w:r>
      <w:r w:rsidR="00C85DE3" w:rsidRPr="00C0271F">
        <w:rPr>
          <w:rFonts w:ascii="Arial" w:hAnsi="Arial" w:cs="Arial"/>
          <w:sz w:val="16"/>
          <w:szCs w:val="16"/>
        </w:rPr>
        <w:t xml:space="preserve"> Worker in unavailable, speak with Case Wor</w:t>
      </w:r>
      <w:r w:rsidR="00CD5D9E" w:rsidRPr="00C0271F">
        <w:rPr>
          <w:rFonts w:ascii="Arial" w:hAnsi="Arial" w:cs="Arial"/>
          <w:sz w:val="16"/>
          <w:szCs w:val="16"/>
        </w:rPr>
        <w:t>ke</w:t>
      </w:r>
      <w:r w:rsidR="00C85DE3" w:rsidRPr="00C0271F">
        <w:rPr>
          <w:rFonts w:ascii="Arial" w:hAnsi="Arial" w:cs="Arial"/>
          <w:sz w:val="16"/>
          <w:szCs w:val="16"/>
        </w:rPr>
        <w:t>r’s Supervisor. If Cas</w:t>
      </w:r>
      <w:r w:rsidR="00CD5D9E" w:rsidRPr="00C0271F">
        <w:rPr>
          <w:rFonts w:ascii="Arial" w:hAnsi="Arial" w:cs="Arial"/>
          <w:sz w:val="16"/>
          <w:szCs w:val="16"/>
        </w:rPr>
        <w:t xml:space="preserve">e Worker’s Supervisor is unavailable, leave a message with another Staff </w:t>
      </w:r>
      <w:r w:rsidR="007648A2" w:rsidRPr="00C0271F">
        <w:rPr>
          <w:rFonts w:ascii="Arial" w:hAnsi="Arial" w:cs="Arial"/>
          <w:sz w:val="16"/>
          <w:szCs w:val="16"/>
        </w:rPr>
        <w:t xml:space="preserve">and contact </w:t>
      </w:r>
      <w:r w:rsidR="007648A2" w:rsidRPr="00C0271F">
        <w:rPr>
          <w:rFonts w:ascii="Arial" w:hAnsi="Arial" w:cs="Arial"/>
          <w:b/>
          <w:bCs/>
          <w:sz w:val="16"/>
          <w:szCs w:val="16"/>
        </w:rPr>
        <w:t>DCFS Advocacy office at 1-800-232-</w:t>
      </w:r>
      <w:r w:rsidR="009D2F4C" w:rsidRPr="00C0271F">
        <w:rPr>
          <w:rFonts w:ascii="Arial" w:hAnsi="Arial" w:cs="Arial"/>
          <w:b/>
          <w:bCs/>
          <w:sz w:val="16"/>
          <w:szCs w:val="16"/>
        </w:rPr>
        <w:t>3798</w:t>
      </w:r>
    </w:p>
    <w:p w14:paraId="68225B5E" w14:textId="68BB0C74" w:rsidR="009D2F4C" w:rsidRPr="00C0271F" w:rsidRDefault="00092DA9"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581706178"/>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9D2F4C" w:rsidRPr="00C0271F">
        <w:rPr>
          <w:rFonts w:ascii="Arial" w:hAnsi="Arial" w:cs="Arial"/>
          <w:sz w:val="16"/>
          <w:szCs w:val="16"/>
        </w:rPr>
        <w:t xml:space="preserve">All DCFS member incidents </w:t>
      </w:r>
      <w:r w:rsidR="00D632FD" w:rsidRPr="00C0271F">
        <w:rPr>
          <w:rFonts w:ascii="Arial" w:hAnsi="Arial" w:cs="Arial"/>
          <w:sz w:val="16"/>
          <w:szCs w:val="16"/>
        </w:rPr>
        <w:t>of Child/Youth that include death, suspected abuse, neglect and/or human trafficking</w:t>
      </w:r>
      <w:r w:rsidR="001C0304" w:rsidRPr="00C0271F">
        <w:rPr>
          <w:rFonts w:ascii="Arial" w:hAnsi="Arial" w:cs="Arial"/>
          <w:sz w:val="16"/>
          <w:szCs w:val="16"/>
        </w:rPr>
        <w:t xml:space="preserve">. </w:t>
      </w:r>
      <w:r w:rsidR="001C0304" w:rsidRPr="00C0271F">
        <w:rPr>
          <w:rFonts w:ascii="Arial" w:hAnsi="Arial" w:cs="Arial"/>
          <w:b/>
          <w:bCs/>
          <w:sz w:val="16"/>
          <w:szCs w:val="16"/>
        </w:rPr>
        <w:t>State Central Register (SCR) Hotline Telephone Number</w:t>
      </w:r>
      <w:r w:rsidR="00E03464" w:rsidRPr="00C0271F">
        <w:rPr>
          <w:rFonts w:ascii="Arial" w:hAnsi="Arial" w:cs="Arial"/>
          <w:b/>
          <w:bCs/>
          <w:sz w:val="16"/>
          <w:szCs w:val="16"/>
        </w:rPr>
        <w:t>: 1-800-252-2873. You Must Speak with a Person.</w:t>
      </w:r>
    </w:p>
    <w:p w14:paraId="7121BF48" w14:textId="74A5C2CE" w:rsidR="00E03464" w:rsidRPr="00C0271F" w:rsidRDefault="00092DA9" w:rsidP="00AB5AD5">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487200270"/>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0608DE" w:rsidRPr="00C0271F">
        <w:rPr>
          <w:rFonts w:ascii="Arial" w:hAnsi="Arial" w:cs="Arial"/>
          <w:sz w:val="16"/>
          <w:szCs w:val="16"/>
        </w:rPr>
        <w:t xml:space="preserve">All DCFS member incidents involving children/youth missing or abducted </w:t>
      </w:r>
      <w:r w:rsidR="00C874BB" w:rsidRPr="00C0271F">
        <w:rPr>
          <w:rFonts w:ascii="Arial" w:hAnsi="Arial" w:cs="Arial"/>
          <w:sz w:val="16"/>
          <w:szCs w:val="16"/>
        </w:rPr>
        <w:t xml:space="preserve">from their placement. </w:t>
      </w:r>
      <w:r w:rsidR="00C874BB" w:rsidRPr="00C0271F">
        <w:rPr>
          <w:rFonts w:ascii="Arial" w:hAnsi="Arial" w:cs="Arial"/>
          <w:b/>
          <w:bCs/>
          <w:sz w:val="16"/>
          <w:szCs w:val="16"/>
        </w:rPr>
        <w:t>Child Intake Recovery Unit (CIRU) Hotline Telephone Number: 1-866-503-0184</w:t>
      </w:r>
      <w:r w:rsidR="002D5A06" w:rsidRPr="00C0271F">
        <w:rPr>
          <w:rFonts w:ascii="Arial" w:hAnsi="Arial" w:cs="Arial"/>
          <w:b/>
          <w:bCs/>
          <w:sz w:val="16"/>
          <w:szCs w:val="16"/>
        </w:rPr>
        <w:t>. You must speak with a person.</w:t>
      </w:r>
    </w:p>
    <w:p w14:paraId="49ECA77A" w14:textId="7CF44D81" w:rsidR="000F13A3" w:rsidRPr="00C0271F" w:rsidRDefault="00092DA9" w:rsidP="006E4DAB">
      <w:pPr>
        <w:tabs>
          <w:tab w:val="left" w:pos="990"/>
        </w:tabs>
        <w:spacing w:line="240" w:lineRule="auto"/>
        <w:ind w:left="288" w:right="864"/>
        <w:rPr>
          <w:rFonts w:ascii="Arial" w:hAnsi="Arial" w:cs="Arial"/>
          <w:b/>
          <w:bCs/>
          <w:sz w:val="16"/>
          <w:szCs w:val="16"/>
        </w:rPr>
      </w:pPr>
      <w:sdt>
        <w:sdtPr>
          <w:rPr>
            <w:rFonts w:ascii="Arial" w:hAnsi="Arial" w:cs="Arial"/>
            <w:sz w:val="16"/>
            <w:szCs w:val="16"/>
          </w:rPr>
          <w:id w:val="-1793203947"/>
          <w14:checkbox>
            <w14:checked w14:val="0"/>
            <w14:checkedState w14:val="2612" w14:font="MS Gothic"/>
            <w14:uncheckedState w14:val="2610" w14:font="MS Gothic"/>
          </w14:checkbox>
        </w:sdtPr>
        <w:sdtEndPr/>
        <w:sdtContent>
          <w:r w:rsidR="001631FE" w:rsidRPr="00C0271F">
            <w:rPr>
              <w:rFonts w:ascii="Segoe UI Symbol" w:eastAsia="MS Gothic" w:hAnsi="Segoe UI Symbol" w:cs="Segoe UI Symbol"/>
              <w:sz w:val="16"/>
              <w:szCs w:val="16"/>
            </w:rPr>
            <w:t>☐</w:t>
          </w:r>
        </w:sdtContent>
      </w:sdt>
      <w:r w:rsidR="002D5A06" w:rsidRPr="00C0271F">
        <w:rPr>
          <w:rFonts w:ascii="Arial" w:hAnsi="Arial" w:cs="Arial"/>
          <w:sz w:val="16"/>
          <w:szCs w:val="16"/>
        </w:rPr>
        <w:t xml:space="preserve">If Sexual assault </w:t>
      </w:r>
      <w:r w:rsidR="009F21A5" w:rsidRPr="00C0271F">
        <w:rPr>
          <w:rFonts w:ascii="Arial" w:hAnsi="Arial" w:cs="Arial"/>
          <w:sz w:val="16"/>
          <w:szCs w:val="16"/>
        </w:rPr>
        <w:t xml:space="preserve">and/or trafficking of a child/youth occurs on the premises of </w:t>
      </w:r>
      <w:r w:rsidR="009F21A5" w:rsidRPr="00C0271F">
        <w:rPr>
          <w:rFonts w:ascii="Arial" w:hAnsi="Arial" w:cs="Arial"/>
          <w:b/>
          <w:bCs/>
          <w:sz w:val="16"/>
          <w:szCs w:val="16"/>
          <w:u w:val="single"/>
        </w:rPr>
        <w:t>DCFS/POS facility</w:t>
      </w:r>
      <w:r w:rsidR="009F21A5" w:rsidRPr="00C0271F">
        <w:rPr>
          <w:rFonts w:ascii="Arial" w:hAnsi="Arial" w:cs="Arial"/>
          <w:sz w:val="16"/>
          <w:szCs w:val="16"/>
        </w:rPr>
        <w:t xml:space="preserve"> or in </w:t>
      </w:r>
      <w:r w:rsidR="009F21A5" w:rsidRPr="00C0271F">
        <w:rPr>
          <w:rFonts w:ascii="Arial" w:hAnsi="Arial" w:cs="Arial"/>
          <w:b/>
          <w:bCs/>
          <w:sz w:val="16"/>
          <w:szCs w:val="16"/>
          <w:u w:val="single"/>
        </w:rPr>
        <w:t>DCFS licensed home/facility</w:t>
      </w:r>
      <w:r w:rsidR="009F21A5" w:rsidRPr="00C0271F">
        <w:rPr>
          <w:rFonts w:ascii="Arial" w:hAnsi="Arial" w:cs="Arial"/>
          <w:sz w:val="16"/>
          <w:szCs w:val="16"/>
        </w:rPr>
        <w:t xml:space="preserve"> report immediately to</w:t>
      </w:r>
      <w:r w:rsidR="00F34E4F" w:rsidRPr="00C0271F">
        <w:rPr>
          <w:rFonts w:ascii="Arial" w:hAnsi="Arial" w:cs="Arial"/>
          <w:sz w:val="16"/>
          <w:szCs w:val="16"/>
        </w:rPr>
        <w:t xml:space="preserve">: </w:t>
      </w:r>
      <w:r w:rsidR="00F34E4F" w:rsidRPr="00C0271F">
        <w:rPr>
          <w:rFonts w:ascii="Arial" w:hAnsi="Arial" w:cs="Arial"/>
          <w:b/>
          <w:bCs/>
          <w:sz w:val="16"/>
          <w:szCs w:val="16"/>
        </w:rPr>
        <w:t>Office of Inspector General (OIG) 1-800-722-9124. You must speak with a person</w:t>
      </w:r>
      <w:r w:rsidR="009E51A3" w:rsidRPr="00C0271F">
        <w:rPr>
          <w:rFonts w:ascii="Arial" w:hAnsi="Arial" w:cs="Arial"/>
          <w:b/>
          <w:bCs/>
          <w:sz w:val="16"/>
          <w:szCs w:val="16"/>
        </w:rPr>
        <w:t>.</w:t>
      </w:r>
    </w:p>
    <w:p w14:paraId="203830B5" w14:textId="038E84E1" w:rsidR="000623FD" w:rsidRPr="0082623A" w:rsidRDefault="000623FD" w:rsidP="008A7300">
      <w:pPr>
        <w:pStyle w:val="ListParagraph"/>
        <w:numPr>
          <w:ilvl w:val="0"/>
          <w:numId w:val="1"/>
        </w:numPr>
        <w:tabs>
          <w:tab w:val="left" w:pos="408"/>
        </w:tabs>
        <w:kinsoku w:val="0"/>
        <w:overflowPunct w:val="0"/>
        <w:spacing w:before="170"/>
        <w:rPr>
          <w:rFonts w:ascii="Times New Roman" w:hAnsi="Times New Roman" w:cs="Times New Roman"/>
          <w:b/>
          <w:bCs/>
          <w:color w:val="28466A"/>
          <w:spacing w:val="-4"/>
          <w:sz w:val="16"/>
          <w:szCs w:val="16"/>
        </w:rPr>
      </w:pPr>
      <w:r w:rsidRPr="0082623A">
        <w:rPr>
          <w:rFonts w:ascii="Times New Roman" w:hAnsi="Times New Roman" w:cs="Times New Roman"/>
          <w:b/>
          <w:bCs/>
          <w:color w:val="28466A"/>
          <w:sz w:val="16"/>
          <w:szCs w:val="16"/>
        </w:rPr>
        <w:t>Definition/Criteria for Critical Incidents</w:t>
      </w:r>
      <w:r w:rsidR="001631FE" w:rsidRPr="0082623A">
        <w:rPr>
          <w:rFonts w:ascii="Times New Roman" w:hAnsi="Times New Roman" w:cs="Times New Roman"/>
          <w:b/>
          <w:bCs/>
          <w:color w:val="28466A"/>
          <w:sz w:val="16"/>
          <w:szCs w:val="16"/>
        </w:rPr>
        <w:t xml:space="preserve"> (REFERENCE PAGE)</w:t>
      </w:r>
    </w:p>
    <w:p w14:paraId="26B15A29" w14:textId="77777777" w:rsidR="000623FD" w:rsidRPr="0082623A" w:rsidRDefault="000623FD" w:rsidP="000623FD">
      <w:pPr>
        <w:pStyle w:val="ListParagraph"/>
        <w:tabs>
          <w:tab w:val="left" w:pos="408"/>
        </w:tabs>
        <w:kinsoku w:val="0"/>
        <w:overflowPunct w:val="0"/>
        <w:spacing w:before="170"/>
        <w:rPr>
          <w:rFonts w:ascii="Times New Roman" w:hAnsi="Times New Roman" w:cs="Times New Roman"/>
          <w:b/>
          <w:bCs/>
          <w:color w:val="28466A"/>
          <w:sz w:val="16"/>
          <w:szCs w:val="16"/>
        </w:rPr>
      </w:pPr>
    </w:p>
    <w:tbl>
      <w:tblPr>
        <w:tblW w:w="4302" w:type="pct"/>
        <w:tblInd w:w="378" w:type="dxa"/>
        <w:tblLook w:val="04A0" w:firstRow="1" w:lastRow="0" w:firstColumn="1" w:lastColumn="0" w:noHBand="0" w:noVBand="1"/>
      </w:tblPr>
      <w:tblGrid>
        <w:gridCol w:w="2715"/>
        <w:gridCol w:w="7343"/>
      </w:tblGrid>
      <w:tr w:rsidR="000623FD" w:rsidRPr="0082623A" w14:paraId="330281E0" w14:textId="77777777" w:rsidTr="00F247BF">
        <w:trPr>
          <w:trHeight w:val="1025"/>
        </w:trPr>
        <w:tc>
          <w:tcPr>
            <w:tcW w:w="1253" w:type="pct"/>
            <w:tcBorders>
              <w:top w:val="single" w:sz="4" w:space="0" w:color="auto"/>
              <w:left w:val="single" w:sz="4" w:space="0" w:color="auto"/>
              <w:bottom w:val="single" w:sz="4" w:space="0" w:color="auto"/>
              <w:right w:val="single" w:sz="4" w:space="0" w:color="auto"/>
            </w:tcBorders>
            <w:shd w:val="clear" w:color="auto" w:fill="00B0F0"/>
            <w:noWrap/>
            <w:hideMark/>
          </w:tcPr>
          <w:p w14:paraId="7CDC9887" w14:textId="77777777" w:rsidR="000623FD" w:rsidRPr="0088422E" w:rsidRDefault="000623FD" w:rsidP="000A6195">
            <w:pPr>
              <w:spacing w:line="240" w:lineRule="auto"/>
              <w:rPr>
                <w:rFonts w:ascii="Arial" w:eastAsia="Times New Roman" w:hAnsi="Arial" w:cs="Arial"/>
                <w:b/>
                <w:bCs/>
                <w:sz w:val="16"/>
                <w:szCs w:val="16"/>
              </w:rPr>
            </w:pPr>
            <w:r w:rsidRPr="0088422E">
              <w:rPr>
                <w:rFonts w:ascii="Arial" w:eastAsia="Times New Roman" w:hAnsi="Arial" w:cs="Arial"/>
                <w:b/>
                <w:bCs/>
                <w:sz w:val="16"/>
                <w:szCs w:val="16"/>
              </w:rPr>
              <w:t>Abandonment</w:t>
            </w:r>
          </w:p>
        </w:tc>
        <w:tc>
          <w:tcPr>
            <w:tcW w:w="3747" w:type="pct"/>
            <w:tcBorders>
              <w:top w:val="single" w:sz="4" w:space="0" w:color="auto"/>
              <w:left w:val="nil"/>
              <w:bottom w:val="single" w:sz="4" w:space="0" w:color="auto"/>
              <w:right w:val="single" w:sz="4" w:space="0" w:color="auto"/>
            </w:tcBorders>
            <w:vAlign w:val="bottom"/>
            <w:hideMark/>
          </w:tcPr>
          <w:p w14:paraId="35D477BE" w14:textId="376C4FBE" w:rsidR="000623FD" w:rsidRPr="000D4C47" w:rsidRDefault="000623FD" w:rsidP="00D343EA">
            <w:pPr>
              <w:spacing w:line="240" w:lineRule="auto"/>
              <w:rPr>
                <w:rFonts w:ascii="Arial" w:eastAsia="Times New Roman" w:hAnsi="Arial" w:cs="Arial"/>
                <w:sz w:val="16"/>
                <w:szCs w:val="16"/>
              </w:rPr>
            </w:pPr>
            <w:r w:rsidRPr="000D4C47">
              <w:rPr>
                <w:rFonts w:ascii="Arial" w:eastAsia="Times New Roman" w:hAnsi="Arial" w:cs="Arial"/>
                <w:sz w:val="16"/>
                <w:szCs w:val="16"/>
              </w:rPr>
              <w:t xml:space="preserve">The Desertion or </w:t>
            </w:r>
            <w:r w:rsidR="008E4576" w:rsidRPr="000D4C47">
              <w:rPr>
                <w:rFonts w:ascii="Arial" w:eastAsia="Times New Roman" w:hAnsi="Arial" w:cs="Arial"/>
                <w:sz w:val="16"/>
                <w:szCs w:val="16"/>
              </w:rPr>
              <w:t>willful</w:t>
            </w:r>
            <w:r w:rsidRPr="000D4C47">
              <w:rPr>
                <w:rFonts w:ascii="Arial" w:eastAsia="Times New Roman" w:hAnsi="Arial" w:cs="Arial"/>
                <w:sz w:val="16"/>
                <w:szCs w:val="16"/>
              </w:rPr>
              <w:t xml:space="preserve"> forsaking of an eligible adult by an individual responsible for the care and custody of that eligible adult </w:t>
            </w:r>
            <w:r w:rsidR="00C26086" w:rsidRPr="000D4C47">
              <w:rPr>
                <w:rFonts w:ascii="Arial" w:eastAsia="Times New Roman" w:hAnsi="Arial" w:cs="Arial"/>
                <w:sz w:val="16"/>
                <w:szCs w:val="16"/>
              </w:rPr>
              <w:t>when</w:t>
            </w:r>
            <w:r w:rsidRPr="000D4C47">
              <w:rPr>
                <w:rFonts w:ascii="Arial" w:eastAsia="Times New Roman" w:hAnsi="Arial" w:cs="Arial"/>
                <w:sz w:val="16"/>
                <w:szCs w:val="16"/>
              </w:rPr>
              <w:t xml:space="preserve"> a reasonable person would continue to provide care and custody. Nothing in this act shall be construed to mean that an eligible adult it the victim of abandonment because of healthcare services provided or not provided by licensed health care professionals. Abandonment was added to the APS Act in January 2022.  </w:t>
            </w:r>
          </w:p>
        </w:tc>
      </w:tr>
      <w:tr w:rsidR="000623FD" w:rsidRPr="0082623A" w14:paraId="0D83887B" w14:textId="77777777" w:rsidTr="00F247BF">
        <w:trPr>
          <w:trHeight w:val="719"/>
        </w:trPr>
        <w:tc>
          <w:tcPr>
            <w:tcW w:w="1253" w:type="pct"/>
            <w:tcBorders>
              <w:top w:val="nil"/>
              <w:left w:val="single" w:sz="4" w:space="0" w:color="auto"/>
              <w:bottom w:val="single" w:sz="4" w:space="0" w:color="auto"/>
              <w:right w:val="single" w:sz="4" w:space="0" w:color="auto"/>
            </w:tcBorders>
            <w:shd w:val="clear" w:color="auto" w:fill="00B0F0"/>
            <w:noWrap/>
            <w:hideMark/>
          </w:tcPr>
          <w:p w14:paraId="023D3DA7"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Abuse</w:t>
            </w:r>
          </w:p>
        </w:tc>
        <w:tc>
          <w:tcPr>
            <w:tcW w:w="3747" w:type="pct"/>
            <w:tcBorders>
              <w:top w:val="nil"/>
              <w:left w:val="nil"/>
              <w:bottom w:val="single" w:sz="4" w:space="0" w:color="auto"/>
              <w:right w:val="single" w:sz="4" w:space="0" w:color="auto"/>
            </w:tcBorders>
            <w:hideMark/>
          </w:tcPr>
          <w:p w14:paraId="0272E9E4" w14:textId="77AD21D4"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The willful infliction of injury, unreasonable confinement, intimidation or punishment with resulting physi</w:t>
            </w:r>
            <w:r w:rsidR="000463DA">
              <w:rPr>
                <w:rFonts w:ascii="Arial" w:eastAsia="Times New Roman" w:hAnsi="Arial" w:cs="Arial"/>
                <w:color w:val="000000"/>
                <w:sz w:val="16"/>
                <w:szCs w:val="16"/>
              </w:rPr>
              <w:t>c</w:t>
            </w:r>
            <w:r w:rsidRPr="000D4C47">
              <w:rPr>
                <w:rFonts w:ascii="Arial" w:eastAsia="Times New Roman" w:hAnsi="Arial" w:cs="Arial"/>
                <w:color w:val="000000"/>
                <w:sz w:val="16"/>
                <w:szCs w:val="16"/>
              </w:rPr>
              <w:t xml:space="preserve">al harm, pain or mental </w:t>
            </w:r>
            <w:r w:rsidR="008E4576" w:rsidRPr="000D4C47">
              <w:rPr>
                <w:rFonts w:ascii="Arial" w:eastAsia="Times New Roman" w:hAnsi="Arial" w:cs="Arial"/>
                <w:color w:val="000000"/>
                <w:sz w:val="16"/>
                <w:szCs w:val="16"/>
              </w:rPr>
              <w:t>anguish. Generally</w:t>
            </w:r>
            <w:r w:rsidRPr="000D4C47">
              <w:rPr>
                <w:rFonts w:ascii="Arial" w:eastAsia="Times New Roman" w:hAnsi="Arial" w:cs="Arial"/>
                <w:color w:val="000000"/>
                <w:sz w:val="16"/>
                <w:szCs w:val="16"/>
              </w:rPr>
              <w:t xml:space="preserve"> used in </w:t>
            </w:r>
            <w:r w:rsidR="008E4576" w:rsidRPr="000D4C47">
              <w:rPr>
                <w:rFonts w:ascii="Arial" w:eastAsia="Times New Roman" w:hAnsi="Arial" w:cs="Arial"/>
                <w:color w:val="000000"/>
                <w:sz w:val="16"/>
                <w:szCs w:val="16"/>
              </w:rPr>
              <w:t>conjunction</w:t>
            </w:r>
            <w:r w:rsidRPr="000D4C47">
              <w:rPr>
                <w:rFonts w:ascii="Arial" w:eastAsia="Times New Roman" w:hAnsi="Arial" w:cs="Arial"/>
                <w:color w:val="000000"/>
                <w:sz w:val="16"/>
                <w:szCs w:val="16"/>
              </w:rPr>
              <w:t xml:space="preserve"> with neglect.  Abuse </w:t>
            </w:r>
            <w:r w:rsidR="000463DA" w:rsidRPr="000D4C47">
              <w:rPr>
                <w:rFonts w:ascii="Arial" w:eastAsia="Times New Roman" w:hAnsi="Arial" w:cs="Arial"/>
                <w:color w:val="000000"/>
                <w:sz w:val="16"/>
                <w:szCs w:val="16"/>
              </w:rPr>
              <w:t>includes</w:t>
            </w:r>
            <w:r w:rsidRPr="000D4C47">
              <w:rPr>
                <w:rFonts w:ascii="Arial" w:eastAsia="Times New Roman" w:hAnsi="Arial" w:cs="Arial"/>
                <w:color w:val="000000"/>
                <w:sz w:val="16"/>
                <w:szCs w:val="16"/>
              </w:rPr>
              <w:t xml:space="preserve"> physical abuse, verbal abuse, sexual </w:t>
            </w:r>
            <w:r w:rsidR="00C26086" w:rsidRPr="000D4C47">
              <w:rPr>
                <w:rFonts w:ascii="Arial" w:eastAsia="Times New Roman" w:hAnsi="Arial" w:cs="Arial"/>
                <w:color w:val="000000"/>
                <w:sz w:val="16"/>
                <w:szCs w:val="16"/>
              </w:rPr>
              <w:t>abuse,</w:t>
            </w:r>
            <w:r w:rsidRPr="000D4C47">
              <w:rPr>
                <w:rFonts w:ascii="Arial" w:eastAsia="Times New Roman" w:hAnsi="Arial" w:cs="Arial"/>
                <w:color w:val="000000"/>
                <w:sz w:val="16"/>
                <w:szCs w:val="16"/>
              </w:rPr>
              <w:t xml:space="preserve"> or harassment, mental or emotional abuse.</w:t>
            </w:r>
          </w:p>
        </w:tc>
      </w:tr>
      <w:tr w:rsidR="000623FD" w:rsidRPr="0082623A" w14:paraId="54BC1DEC" w14:textId="77777777" w:rsidTr="00F247BF">
        <w:trPr>
          <w:trHeight w:val="566"/>
        </w:trPr>
        <w:tc>
          <w:tcPr>
            <w:tcW w:w="1253" w:type="pct"/>
            <w:tcBorders>
              <w:top w:val="nil"/>
              <w:left w:val="single" w:sz="4" w:space="0" w:color="auto"/>
              <w:bottom w:val="single" w:sz="4" w:space="0" w:color="auto"/>
              <w:right w:val="single" w:sz="4" w:space="0" w:color="auto"/>
            </w:tcBorders>
            <w:shd w:val="clear" w:color="auto" w:fill="00B0F0"/>
            <w:noWrap/>
            <w:hideMark/>
          </w:tcPr>
          <w:p w14:paraId="0A178716"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Fraud</w:t>
            </w:r>
          </w:p>
        </w:tc>
        <w:tc>
          <w:tcPr>
            <w:tcW w:w="3747" w:type="pct"/>
            <w:tcBorders>
              <w:top w:val="nil"/>
              <w:left w:val="nil"/>
              <w:bottom w:val="single" w:sz="4" w:space="0" w:color="auto"/>
              <w:right w:val="single" w:sz="4" w:space="0" w:color="auto"/>
            </w:tcBorders>
            <w:hideMark/>
          </w:tcPr>
          <w:p w14:paraId="43A60FE2" w14:textId="0607FCCC"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A manner of operation that results in an excessive or </w:t>
            </w:r>
            <w:r w:rsidR="008E4576" w:rsidRPr="000D4C47">
              <w:rPr>
                <w:rFonts w:ascii="Arial" w:eastAsia="Times New Roman" w:hAnsi="Arial" w:cs="Arial"/>
                <w:color w:val="000000"/>
                <w:sz w:val="16"/>
                <w:szCs w:val="16"/>
              </w:rPr>
              <w:t>unreasonable</w:t>
            </w:r>
            <w:r w:rsidRPr="000D4C47">
              <w:rPr>
                <w:rFonts w:ascii="Arial" w:eastAsia="Times New Roman" w:hAnsi="Arial" w:cs="Arial"/>
                <w:color w:val="000000"/>
                <w:sz w:val="16"/>
                <w:szCs w:val="16"/>
              </w:rPr>
              <w:t xml:space="preserve"> cost to the Federal or State health care programs.</w:t>
            </w:r>
          </w:p>
        </w:tc>
      </w:tr>
      <w:tr w:rsidR="000623FD" w:rsidRPr="0082623A" w14:paraId="776C509A" w14:textId="77777777" w:rsidTr="00F247BF">
        <w:trPr>
          <w:trHeight w:val="1502"/>
        </w:trPr>
        <w:tc>
          <w:tcPr>
            <w:tcW w:w="1253" w:type="pct"/>
            <w:tcBorders>
              <w:top w:val="nil"/>
              <w:left w:val="single" w:sz="4" w:space="0" w:color="auto"/>
              <w:bottom w:val="single" w:sz="4" w:space="0" w:color="auto"/>
              <w:right w:val="single" w:sz="4" w:space="0" w:color="auto"/>
            </w:tcBorders>
            <w:shd w:val="clear" w:color="auto" w:fill="00B0F0"/>
            <w:noWrap/>
            <w:hideMark/>
          </w:tcPr>
          <w:p w14:paraId="4FD4BFA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Neglect</w:t>
            </w:r>
          </w:p>
        </w:tc>
        <w:tc>
          <w:tcPr>
            <w:tcW w:w="3747" w:type="pct"/>
            <w:tcBorders>
              <w:top w:val="nil"/>
              <w:left w:val="nil"/>
              <w:bottom w:val="single" w:sz="4" w:space="0" w:color="auto"/>
              <w:right w:val="single" w:sz="4" w:space="0" w:color="auto"/>
            </w:tcBorders>
            <w:hideMark/>
          </w:tcPr>
          <w:p w14:paraId="2FCA1AA1"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Neglect includes: passive neglect (a non-malicious failure to provide the necessities of life including but not limited to food, clothing, shelter, or medical care), willful deprivation (a willful denial of medications, medical care, shelter, food, therapeutic devices, or other physical assistance to a person who, because of age, health, or disability, requires such assistance and thereby exposes that person to the risk of physical, mental, or emotional harm because of such denial; except with respect to medical care or treatment when the dependent person has expressed an intent to forego such medical care or treatment and has the capacity to understand the consequences). </w:t>
            </w:r>
          </w:p>
        </w:tc>
      </w:tr>
      <w:tr w:rsidR="000623FD" w:rsidRPr="0082623A" w14:paraId="54DD0E37" w14:textId="77777777" w:rsidTr="00F247BF">
        <w:trPr>
          <w:trHeight w:val="710"/>
        </w:trPr>
        <w:tc>
          <w:tcPr>
            <w:tcW w:w="1253" w:type="pct"/>
            <w:tcBorders>
              <w:top w:val="nil"/>
              <w:left w:val="single" w:sz="4" w:space="0" w:color="auto"/>
              <w:bottom w:val="single" w:sz="4" w:space="0" w:color="auto"/>
              <w:right w:val="single" w:sz="4" w:space="0" w:color="auto"/>
            </w:tcBorders>
            <w:shd w:val="clear" w:color="auto" w:fill="00B0F0"/>
            <w:noWrap/>
            <w:hideMark/>
          </w:tcPr>
          <w:p w14:paraId="115D140B"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Exploitation</w:t>
            </w:r>
          </w:p>
        </w:tc>
        <w:tc>
          <w:tcPr>
            <w:tcW w:w="3747" w:type="pct"/>
            <w:tcBorders>
              <w:top w:val="nil"/>
              <w:left w:val="nil"/>
              <w:bottom w:val="single" w:sz="4" w:space="0" w:color="auto"/>
              <w:right w:val="single" w:sz="4" w:space="0" w:color="auto"/>
            </w:tcBorders>
            <w:hideMark/>
          </w:tcPr>
          <w:p w14:paraId="3AD69348"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The misuse or withholding of a member's assets and resources (belongings and money). It includes, but is not limited to, misappropriation of assets or resources of the alleged victim by undue influence, by breach of fiduciary relationship, by fraud, deception, extortion, or in any manner contrary to law.</w:t>
            </w:r>
          </w:p>
        </w:tc>
      </w:tr>
      <w:tr w:rsidR="000623FD" w:rsidRPr="0082623A" w14:paraId="4114234D" w14:textId="77777777" w:rsidTr="00F247BF">
        <w:trPr>
          <w:trHeight w:val="890"/>
        </w:trPr>
        <w:tc>
          <w:tcPr>
            <w:tcW w:w="1253" w:type="pct"/>
            <w:tcBorders>
              <w:top w:val="nil"/>
              <w:left w:val="single" w:sz="4" w:space="0" w:color="auto"/>
              <w:bottom w:val="single" w:sz="4" w:space="0" w:color="auto"/>
              <w:right w:val="single" w:sz="4" w:space="0" w:color="auto"/>
            </w:tcBorders>
            <w:shd w:val="clear" w:color="auto" w:fill="00B0F0"/>
            <w:noWrap/>
            <w:hideMark/>
          </w:tcPr>
          <w:p w14:paraId="3F7744BF"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Behavioral Health</w:t>
            </w:r>
          </w:p>
        </w:tc>
        <w:tc>
          <w:tcPr>
            <w:tcW w:w="3747" w:type="pct"/>
            <w:tcBorders>
              <w:top w:val="nil"/>
              <w:left w:val="nil"/>
              <w:bottom w:val="single" w:sz="4" w:space="0" w:color="auto"/>
              <w:right w:val="single" w:sz="4" w:space="0" w:color="auto"/>
            </w:tcBorders>
            <w:hideMark/>
          </w:tcPr>
          <w:p w14:paraId="5D953B63"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Serious behavioral health incident that results in emergency treatment-this can include</w:t>
            </w:r>
            <w:r w:rsidRPr="000D4C47">
              <w:rPr>
                <w:rFonts w:ascii="Arial" w:eastAsia="Times New Roman" w:hAnsi="Arial" w:cs="Arial"/>
                <w:color w:val="7030A0"/>
                <w:sz w:val="16"/>
                <w:szCs w:val="16"/>
              </w:rPr>
              <w:t xml:space="preserve"> </w:t>
            </w:r>
            <w:r w:rsidRPr="000D4C47">
              <w:rPr>
                <w:rFonts w:ascii="Arial" w:eastAsia="Times New Roman" w:hAnsi="Arial" w:cs="Arial"/>
                <w:color w:val="000000"/>
                <w:sz w:val="16"/>
                <w:szCs w:val="16"/>
              </w:rPr>
              <w:t>self-neglect, self-injury, property damage, verbal aggression</w:t>
            </w:r>
            <w:r w:rsidRPr="000D4C47">
              <w:rPr>
                <w:rFonts w:ascii="Arial" w:eastAsia="Times New Roman" w:hAnsi="Arial" w:cs="Arial"/>
                <w:color w:val="7030A0"/>
                <w:sz w:val="16"/>
                <w:szCs w:val="16"/>
              </w:rPr>
              <w:t>,</w:t>
            </w:r>
            <w:r w:rsidRPr="000D4C47">
              <w:rPr>
                <w:rFonts w:ascii="Arial" w:eastAsia="Times New Roman" w:hAnsi="Arial" w:cs="Arial"/>
                <w:color w:val="000000"/>
                <w:sz w:val="16"/>
                <w:szCs w:val="16"/>
              </w:rPr>
              <w:t xml:space="preserve"> suicidal ideation,</w:t>
            </w:r>
            <w:r w:rsidRPr="000D4C47">
              <w:rPr>
                <w:rFonts w:ascii="Arial" w:eastAsia="Times New Roman" w:hAnsi="Arial" w:cs="Arial"/>
                <w:color w:val="FF0000"/>
                <w:sz w:val="16"/>
                <w:szCs w:val="16"/>
              </w:rPr>
              <w:t xml:space="preserve"> </w:t>
            </w:r>
            <w:r w:rsidRPr="000D4C47">
              <w:rPr>
                <w:rFonts w:ascii="Arial" w:eastAsia="Times New Roman" w:hAnsi="Arial" w:cs="Arial"/>
                <w:color w:val="000000"/>
                <w:sz w:val="16"/>
                <w:szCs w:val="16"/>
              </w:rPr>
              <w:t xml:space="preserve">attempted suicide, sexually problematic behavior, uncontrolled problematic alcohol or substance abuse, or any other mental health emergency. </w:t>
            </w:r>
          </w:p>
        </w:tc>
      </w:tr>
      <w:tr w:rsidR="000623FD" w:rsidRPr="0082623A" w14:paraId="254F91CB" w14:textId="77777777" w:rsidTr="00F247BF">
        <w:trPr>
          <w:trHeight w:val="1115"/>
        </w:trPr>
        <w:tc>
          <w:tcPr>
            <w:tcW w:w="1253" w:type="pct"/>
            <w:tcBorders>
              <w:top w:val="nil"/>
              <w:left w:val="single" w:sz="4" w:space="0" w:color="auto"/>
              <w:bottom w:val="single" w:sz="4" w:space="0" w:color="auto"/>
              <w:right w:val="single" w:sz="4" w:space="0" w:color="auto"/>
            </w:tcBorders>
            <w:shd w:val="clear" w:color="auto" w:fill="00B0F0"/>
            <w:noWrap/>
            <w:hideMark/>
          </w:tcPr>
          <w:p w14:paraId="3C9B0EC0"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Death</w:t>
            </w:r>
          </w:p>
        </w:tc>
        <w:tc>
          <w:tcPr>
            <w:tcW w:w="3747" w:type="pct"/>
            <w:tcBorders>
              <w:top w:val="nil"/>
              <w:left w:val="nil"/>
              <w:bottom w:val="single" w:sz="4" w:space="0" w:color="auto"/>
              <w:right w:val="single" w:sz="4" w:space="0" w:color="auto"/>
            </w:tcBorders>
            <w:hideMark/>
          </w:tcPr>
          <w:p w14:paraId="2391A40F" w14:textId="4BA8DAD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Deaths due to a new or existing medical condition made unusual because they are related to: a treatment error, medication or omission of medication, poor care, or there was a recent allegation of abuse, neglect, or exploitation, or the member was receiving home health services at the time of passing. Any death of an individual </w:t>
            </w:r>
            <w:r w:rsidR="008E4576" w:rsidRPr="000D4C47">
              <w:rPr>
                <w:rFonts w:ascii="Arial" w:eastAsia="Times New Roman" w:hAnsi="Arial" w:cs="Arial"/>
                <w:color w:val="000000"/>
                <w:sz w:val="16"/>
                <w:szCs w:val="16"/>
              </w:rPr>
              <w:t>occurring</w:t>
            </w:r>
            <w:r w:rsidRPr="000D4C47">
              <w:rPr>
                <w:rFonts w:ascii="Arial" w:eastAsia="Times New Roman" w:hAnsi="Arial" w:cs="Arial"/>
                <w:color w:val="000000"/>
                <w:sz w:val="16"/>
                <w:szCs w:val="16"/>
              </w:rPr>
              <w:t xml:space="preserve"> within 14 calendar days after discharge or transfer of the individual from a residential program or facility, within 24 hours after deflection from a residential program or facility, at an agency or facility or at any Department-funded site.</w:t>
            </w:r>
          </w:p>
        </w:tc>
      </w:tr>
      <w:tr w:rsidR="000623FD" w:rsidRPr="0082623A" w14:paraId="61B473C7" w14:textId="77777777" w:rsidTr="00F247BF">
        <w:trPr>
          <w:trHeight w:val="917"/>
        </w:trPr>
        <w:tc>
          <w:tcPr>
            <w:tcW w:w="1253" w:type="pct"/>
            <w:tcBorders>
              <w:top w:val="nil"/>
              <w:left w:val="single" w:sz="4" w:space="0" w:color="auto"/>
              <w:bottom w:val="single" w:sz="4" w:space="0" w:color="auto"/>
              <w:right w:val="single" w:sz="4" w:space="0" w:color="auto"/>
            </w:tcBorders>
            <w:shd w:val="clear" w:color="auto" w:fill="00B0F0"/>
            <w:noWrap/>
            <w:hideMark/>
          </w:tcPr>
          <w:p w14:paraId="7898D104"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Unanticipated Death</w:t>
            </w:r>
          </w:p>
        </w:tc>
        <w:tc>
          <w:tcPr>
            <w:tcW w:w="3747" w:type="pct"/>
            <w:tcBorders>
              <w:top w:val="nil"/>
              <w:left w:val="nil"/>
              <w:bottom w:val="single" w:sz="4" w:space="0" w:color="auto"/>
              <w:right w:val="single" w:sz="4" w:space="0" w:color="auto"/>
            </w:tcBorders>
            <w:vAlign w:val="center"/>
            <w:hideMark/>
          </w:tcPr>
          <w:p w14:paraId="1997701B"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Death of a Home and Community Based Service customer that could not have been anticipated or predicted.  Examples include but are not limited to: accidental death, death resulting from suicide, death that occurs in questionable circumstances, resulting from any other unexpected or unknown reason</w:t>
            </w:r>
          </w:p>
        </w:tc>
      </w:tr>
      <w:tr w:rsidR="000623FD" w:rsidRPr="0082623A" w14:paraId="20B23C32" w14:textId="77777777" w:rsidTr="00785F39">
        <w:trPr>
          <w:trHeight w:val="1385"/>
        </w:trPr>
        <w:tc>
          <w:tcPr>
            <w:tcW w:w="1253" w:type="pct"/>
            <w:tcBorders>
              <w:top w:val="single" w:sz="4" w:space="0" w:color="auto"/>
              <w:left w:val="single" w:sz="4" w:space="0" w:color="auto"/>
              <w:bottom w:val="single" w:sz="4" w:space="0" w:color="auto"/>
              <w:right w:val="single" w:sz="4" w:space="0" w:color="auto"/>
            </w:tcBorders>
            <w:shd w:val="clear" w:color="auto" w:fill="00B0F0"/>
            <w:noWrap/>
            <w:hideMark/>
          </w:tcPr>
          <w:p w14:paraId="62CA8D6E"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Legal/Criminal Activity</w:t>
            </w:r>
          </w:p>
        </w:tc>
        <w:tc>
          <w:tcPr>
            <w:tcW w:w="3747" w:type="pct"/>
            <w:tcBorders>
              <w:top w:val="nil"/>
              <w:left w:val="nil"/>
              <w:bottom w:val="single" w:sz="4" w:space="0" w:color="auto"/>
              <w:right w:val="single" w:sz="4" w:space="0" w:color="auto"/>
            </w:tcBorders>
            <w:hideMark/>
          </w:tcPr>
          <w:p w14:paraId="0FA0A3A2" w14:textId="732E4922"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Involves State, Local or Municipal Law Enforcement - includes problematic possession or use of a weapon, arrest, property damage greater than $50, or other criminal activity. Any illegal activity that is allegedly committed by the waiver participant in which there is law enforcement involvement; Examples include, but are not limited to: arrests, incarceration, criminal court appearances/charges, illegal drug use, and shoplifting.</w:t>
            </w:r>
            <w:r w:rsidR="002D4518">
              <w:rPr>
                <w:rFonts w:ascii="Arial" w:eastAsia="Times New Roman" w:hAnsi="Arial" w:cs="Arial"/>
                <w:color w:val="000000"/>
                <w:sz w:val="16"/>
                <w:szCs w:val="16"/>
              </w:rPr>
              <w:t xml:space="preserve"> </w:t>
            </w:r>
            <w:r w:rsidR="002D4518" w:rsidRPr="000D4C47">
              <w:rPr>
                <w:rFonts w:ascii="Arial" w:eastAsia="Times New Roman" w:hAnsi="Arial" w:cs="Arial"/>
                <w:color w:val="000000"/>
                <w:sz w:val="16"/>
                <w:szCs w:val="16"/>
              </w:rPr>
              <w:t>Violation of probation or parole that potentially will result in the revocation of probation/parole.</w:t>
            </w:r>
            <w:r w:rsidR="002D4518">
              <w:rPr>
                <w:rFonts w:ascii="Arial" w:eastAsia="Times New Roman" w:hAnsi="Arial" w:cs="Arial"/>
                <w:color w:val="000000"/>
                <w:sz w:val="16"/>
                <w:szCs w:val="16"/>
              </w:rPr>
              <w:t xml:space="preserve"> </w:t>
            </w:r>
            <w:r w:rsidR="002D4518" w:rsidRPr="000D4C47">
              <w:rPr>
                <w:rFonts w:ascii="Arial" w:eastAsia="Times New Roman" w:hAnsi="Arial" w:cs="Arial"/>
                <w:color w:val="000000"/>
                <w:sz w:val="16"/>
                <w:szCs w:val="16"/>
              </w:rPr>
              <w:t>Any criminal offense that is committed by a waiver participant that results in immediate incarceration.</w:t>
            </w:r>
          </w:p>
        </w:tc>
      </w:tr>
      <w:tr w:rsidR="000623FD" w:rsidRPr="0082623A" w14:paraId="26A73FCB" w14:textId="77777777" w:rsidTr="00D13079">
        <w:trPr>
          <w:trHeight w:val="557"/>
        </w:trPr>
        <w:tc>
          <w:tcPr>
            <w:tcW w:w="1253" w:type="pct"/>
            <w:tcBorders>
              <w:top w:val="single" w:sz="4" w:space="0" w:color="auto"/>
              <w:left w:val="single" w:sz="4" w:space="0" w:color="auto"/>
              <w:bottom w:val="single" w:sz="4" w:space="0" w:color="auto"/>
              <w:right w:val="single" w:sz="4" w:space="0" w:color="auto"/>
            </w:tcBorders>
            <w:shd w:val="clear" w:color="auto" w:fill="00B0F0"/>
            <w:vAlign w:val="center"/>
            <w:hideMark/>
          </w:tcPr>
          <w:p w14:paraId="70BC026F" w14:textId="5A54FE8C" w:rsidR="000623FD" w:rsidRPr="0088422E" w:rsidRDefault="00785F39"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Medication Management</w:t>
            </w:r>
          </w:p>
        </w:tc>
        <w:tc>
          <w:tcPr>
            <w:tcW w:w="3747" w:type="pct"/>
            <w:tcBorders>
              <w:top w:val="nil"/>
              <w:left w:val="nil"/>
              <w:bottom w:val="single" w:sz="4" w:space="0" w:color="auto"/>
              <w:right w:val="single" w:sz="4" w:space="0" w:color="auto"/>
            </w:tcBorders>
            <w:hideMark/>
          </w:tcPr>
          <w:p w14:paraId="77B645F8" w14:textId="464BFAB6"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 </w:t>
            </w:r>
            <w:r w:rsidR="00785F39" w:rsidRPr="000D4C47">
              <w:rPr>
                <w:rFonts w:ascii="Arial" w:eastAsia="Times New Roman" w:hAnsi="Arial" w:cs="Arial"/>
                <w:color w:val="000000"/>
                <w:sz w:val="16"/>
                <w:szCs w:val="16"/>
              </w:rPr>
              <w:t>When there is a discrepancy between what a physician prescribes and what an individual actually takes such as an individual taking the wrong medication, which includes taking medication after it has been discontinued or taking the incorrect medication because it was improperly labeled. Could also be due to an individual taking the wrong dose of medication, an individual omitting and not taking a prescribed dose of medication within the 24-hour period of a calendar day, or an individual's refusal to take prescribed medication. Also refers to issues with medication dosage, scheduling, timing, set-up, compliance and administration or monitoring which results in harm or an adverse effect which necessitates medical care.   Missing medication (i.e. stolen medication) should also be reported here.</w:t>
            </w:r>
          </w:p>
        </w:tc>
      </w:tr>
      <w:tr w:rsidR="000623FD" w:rsidRPr="0082623A" w14:paraId="4049BB6B" w14:textId="77777777" w:rsidTr="00785F39">
        <w:trPr>
          <w:trHeight w:val="1061"/>
        </w:trPr>
        <w:tc>
          <w:tcPr>
            <w:tcW w:w="1253" w:type="pct"/>
            <w:tcBorders>
              <w:top w:val="nil"/>
              <w:left w:val="single" w:sz="4" w:space="0" w:color="auto"/>
              <w:bottom w:val="single" w:sz="4" w:space="0" w:color="auto"/>
              <w:right w:val="single" w:sz="4" w:space="0" w:color="auto"/>
            </w:tcBorders>
            <w:shd w:val="clear" w:color="auto" w:fill="00B0F0"/>
            <w:hideMark/>
          </w:tcPr>
          <w:p w14:paraId="12F774E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Restraint, Seclusion, or other Restrictive Intervention</w:t>
            </w:r>
          </w:p>
        </w:tc>
        <w:tc>
          <w:tcPr>
            <w:tcW w:w="3747" w:type="pct"/>
            <w:tcBorders>
              <w:top w:val="nil"/>
              <w:left w:val="nil"/>
              <w:bottom w:val="single" w:sz="4" w:space="0" w:color="auto"/>
              <w:right w:val="single" w:sz="4" w:space="0" w:color="auto"/>
            </w:tcBorders>
            <w:hideMark/>
          </w:tcPr>
          <w:p w14:paraId="3A4D3DD4" w14:textId="77777777"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Unauthorized restraint is any manual method, physical or mechanical device, material, or equipment that immobilizes or reduces the ability of a patient to move his or her arms, legs, body, or head freely. Seclusion is defined as placing a person in a locked or barricaded area that prevents contact with others. Confinement means restraining or isolating, without legal authority, a person for reasons other than medical reasons ordered by a physician.</w:t>
            </w:r>
          </w:p>
        </w:tc>
      </w:tr>
      <w:tr w:rsidR="000623FD" w:rsidRPr="0082623A" w14:paraId="15C63939" w14:textId="77777777" w:rsidTr="00F247BF">
        <w:trPr>
          <w:trHeight w:val="1399"/>
        </w:trPr>
        <w:tc>
          <w:tcPr>
            <w:tcW w:w="1253" w:type="pct"/>
            <w:tcBorders>
              <w:top w:val="nil"/>
              <w:left w:val="single" w:sz="4" w:space="0" w:color="auto"/>
              <w:bottom w:val="single" w:sz="4" w:space="0" w:color="auto"/>
              <w:right w:val="single" w:sz="4" w:space="0" w:color="auto"/>
            </w:tcBorders>
            <w:shd w:val="clear" w:color="auto" w:fill="00B0F0"/>
            <w:noWrap/>
            <w:hideMark/>
          </w:tcPr>
          <w:p w14:paraId="67A7C3B2"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Medical emergency/injury/illness</w:t>
            </w:r>
          </w:p>
        </w:tc>
        <w:tc>
          <w:tcPr>
            <w:tcW w:w="3747" w:type="pct"/>
            <w:tcBorders>
              <w:top w:val="nil"/>
              <w:left w:val="nil"/>
              <w:bottom w:val="single" w:sz="4" w:space="0" w:color="auto"/>
              <w:right w:val="single" w:sz="4" w:space="0" w:color="auto"/>
            </w:tcBorders>
            <w:vAlign w:val="center"/>
            <w:hideMark/>
          </w:tcPr>
          <w:p w14:paraId="7BABD101" w14:textId="77777777" w:rsidR="000623FD" w:rsidRDefault="000623FD" w:rsidP="000A6195">
            <w:pPr>
              <w:spacing w:line="240" w:lineRule="auto"/>
              <w:rPr>
                <w:rFonts w:eastAsia="Times New Roman"/>
                <w:color w:val="000000"/>
                <w:sz w:val="16"/>
                <w:szCs w:val="16"/>
              </w:rPr>
            </w:pPr>
            <w:r w:rsidRPr="000D4C47">
              <w:rPr>
                <w:rFonts w:ascii="Arial" w:eastAsia="Times New Roman" w:hAnsi="Arial" w:cs="Arial"/>
                <w:sz w:val="16"/>
                <w:szCs w:val="16"/>
              </w:rPr>
              <w:t xml:space="preserve">Any recurring injury or illness that requires treatment beyond first aid which included lacerations </w:t>
            </w:r>
            <w:r w:rsidR="008E4576" w:rsidRPr="000D4C47">
              <w:rPr>
                <w:rFonts w:ascii="Arial" w:eastAsia="Times New Roman" w:hAnsi="Arial" w:cs="Arial"/>
                <w:sz w:val="16"/>
                <w:szCs w:val="16"/>
              </w:rPr>
              <w:t>requiring</w:t>
            </w:r>
            <w:r w:rsidRPr="000D4C47">
              <w:rPr>
                <w:rFonts w:ascii="Arial" w:eastAsia="Times New Roman" w:hAnsi="Arial" w:cs="Arial"/>
                <w:sz w:val="16"/>
                <w:szCs w:val="16"/>
              </w:rPr>
              <w:t xml:space="preserve"> stitches or staples, </w:t>
            </w:r>
            <w:r w:rsidR="008E4576" w:rsidRPr="000D4C47">
              <w:rPr>
                <w:rFonts w:ascii="Arial" w:eastAsia="Times New Roman" w:hAnsi="Arial" w:cs="Arial"/>
                <w:sz w:val="16"/>
                <w:szCs w:val="16"/>
              </w:rPr>
              <w:t>fractures</w:t>
            </w:r>
            <w:r w:rsidRPr="000D4C47">
              <w:rPr>
                <w:rFonts w:ascii="Arial" w:eastAsia="Times New Roman" w:hAnsi="Arial" w:cs="Arial"/>
                <w:sz w:val="16"/>
                <w:szCs w:val="16"/>
              </w:rPr>
              <w:t xml:space="preserve">, dislocations, loss of limb, serious burns, skin wounds, pneumonia, urinary tract infections, </w:t>
            </w:r>
            <w:r w:rsidR="008E4576" w:rsidRPr="000D4C47">
              <w:rPr>
                <w:rFonts w:ascii="Arial" w:eastAsia="Times New Roman" w:hAnsi="Arial" w:cs="Arial"/>
                <w:sz w:val="16"/>
                <w:szCs w:val="16"/>
              </w:rPr>
              <w:t>etc. An</w:t>
            </w:r>
            <w:r w:rsidRPr="000D4C47">
              <w:rPr>
                <w:rFonts w:ascii="Arial" w:eastAsia="Times New Roman" w:hAnsi="Arial" w:cs="Arial"/>
                <w:sz w:val="16"/>
                <w:szCs w:val="16"/>
              </w:rPr>
              <w:t xml:space="preserve"> injury or illness requiring immediate emergency medical treatment to preserve life or limb. </w:t>
            </w:r>
            <w:r w:rsidR="00785F39" w:rsidRPr="000D4C47">
              <w:rPr>
                <w:rFonts w:ascii="Arial" w:eastAsia="Times New Roman" w:hAnsi="Arial" w:cs="Arial"/>
                <w:color w:val="000000"/>
                <w:sz w:val="16"/>
                <w:szCs w:val="16"/>
              </w:rPr>
              <w:t>An emergency medical treatment that results in admission to the hospital</w:t>
            </w:r>
            <w:r w:rsidR="00785F39">
              <w:rPr>
                <w:rFonts w:ascii="Arial" w:eastAsia="Times New Roman" w:hAnsi="Arial" w:cs="Arial"/>
                <w:color w:val="000000"/>
                <w:sz w:val="16"/>
                <w:szCs w:val="16"/>
              </w:rPr>
              <w:t>.</w:t>
            </w:r>
            <w:r w:rsidR="00785F39">
              <w:rPr>
                <w:rFonts w:eastAsia="Times New Roman"/>
                <w:color w:val="000000"/>
                <w:sz w:val="16"/>
                <w:szCs w:val="16"/>
              </w:rPr>
              <w:t xml:space="preserve"> </w:t>
            </w:r>
            <w:r w:rsidR="00785F39" w:rsidRPr="000D4C47">
              <w:rPr>
                <w:rFonts w:ascii="Arial" w:eastAsia="Times New Roman" w:hAnsi="Arial" w:cs="Arial"/>
                <w:color w:val="000000"/>
                <w:sz w:val="16"/>
                <w:szCs w:val="16"/>
              </w:rPr>
              <w:t>An emergency medical treatment that results in admission to the hospital</w:t>
            </w:r>
            <w:r w:rsidR="00785F39">
              <w:rPr>
                <w:rFonts w:ascii="Arial" w:eastAsia="Times New Roman" w:hAnsi="Arial" w:cs="Arial"/>
                <w:color w:val="000000"/>
                <w:sz w:val="16"/>
                <w:szCs w:val="16"/>
              </w:rPr>
              <w:t>.</w:t>
            </w:r>
            <w:r w:rsidR="00785F39">
              <w:rPr>
                <w:rFonts w:eastAsia="Times New Roman"/>
                <w:color w:val="000000"/>
                <w:sz w:val="16"/>
                <w:szCs w:val="16"/>
              </w:rPr>
              <w:t xml:space="preserve"> </w:t>
            </w:r>
          </w:p>
          <w:p w14:paraId="2A0B7CFA" w14:textId="757A8711" w:rsidR="00785F39" w:rsidRPr="000D4C47" w:rsidRDefault="00785F39" w:rsidP="000A6195">
            <w:pPr>
              <w:spacing w:line="240" w:lineRule="auto"/>
              <w:rPr>
                <w:rFonts w:ascii="Arial" w:eastAsia="Times New Roman" w:hAnsi="Arial" w:cs="Arial"/>
                <w:sz w:val="16"/>
                <w:szCs w:val="16"/>
              </w:rPr>
            </w:pPr>
            <w:r w:rsidRPr="000D4C47">
              <w:rPr>
                <w:rFonts w:ascii="Arial" w:eastAsia="Times New Roman" w:hAnsi="Arial" w:cs="Arial"/>
                <w:color w:val="000000"/>
                <w:sz w:val="16"/>
                <w:szCs w:val="16"/>
              </w:rPr>
              <w:t>Medical Emergency: Admission of an individual to a hospital or the provision of emergency medical services (treatment by EMS) that results in medical care which is unanticipated and/or unscheduled for the individual and which would not routinely be provided by a primary care provider</w:t>
            </w:r>
          </w:p>
        </w:tc>
      </w:tr>
      <w:tr w:rsidR="000623FD" w:rsidRPr="0082623A" w14:paraId="7E25CD10" w14:textId="77777777" w:rsidTr="00A43648">
        <w:trPr>
          <w:trHeight w:val="701"/>
        </w:trPr>
        <w:tc>
          <w:tcPr>
            <w:tcW w:w="1253" w:type="pct"/>
            <w:tcBorders>
              <w:top w:val="nil"/>
              <w:left w:val="single" w:sz="4" w:space="0" w:color="auto"/>
              <w:bottom w:val="single" w:sz="4" w:space="0" w:color="auto"/>
              <w:right w:val="single" w:sz="4" w:space="0" w:color="auto"/>
            </w:tcBorders>
            <w:shd w:val="clear" w:color="auto" w:fill="00B0F0"/>
            <w:noWrap/>
            <w:hideMark/>
          </w:tcPr>
          <w:p w14:paraId="6BE4416C"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Missing Person/Elopement</w:t>
            </w:r>
          </w:p>
        </w:tc>
        <w:tc>
          <w:tcPr>
            <w:tcW w:w="3747" w:type="pct"/>
            <w:tcBorders>
              <w:top w:val="nil"/>
              <w:left w:val="nil"/>
              <w:bottom w:val="single" w:sz="4" w:space="0" w:color="auto"/>
              <w:right w:val="single" w:sz="4" w:space="0" w:color="auto"/>
            </w:tcBorders>
            <w:hideMark/>
          </w:tcPr>
          <w:p w14:paraId="2EAEACBE" w14:textId="3102182E"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A person who is identified as missing by law enforcement, hospital elopement or leaving against medical advice, staff, family, caretakers, or other natural supports. A person is considered missing if they cannot be located and </w:t>
            </w:r>
            <w:r w:rsidR="008E4576" w:rsidRPr="000D4C47">
              <w:rPr>
                <w:rFonts w:ascii="Arial" w:eastAsia="Times New Roman" w:hAnsi="Arial" w:cs="Arial"/>
                <w:color w:val="000000"/>
                <w:sz w:val="16"/>
                <w:szCs w:val="16"/>
              </w:rPr>
              <w:t>are</w:t>
            </w:r>
            <w:r w:rsidRPr="000D4C47">
              <w:rPr>
                <w:rFonts w:ascii="Arial" w:eastAsia="Times New Roman" w:hAnsi="Arial" w:cs="Arial"/>
                <w:color w:val="000000"/>
                <w:sz w:val="16"/>
                <w:szCs w:val="16"/>
              </w:rPr>
              <w:t xml:space="preserve"> lost or in danger.</w:t>
            </w:r>
          </w:p>
        </w:tc>
      </w:tr>
      <w:tr w:rsidR="000623FD" w:rsidRPr="0082623A" w14:paraId="638C28CA" w14:textId="77777777" w:rsidTr="00A43648">
        <w:trPr>
          <w:trHeight w:val="782"/>
        </w:trPr>
        <w:tc>
          <w:tcPr>
            <w:tcW w:w="1253" w:type="pct"/>
            <w:tcBorders>
              <w:top w:val="nil"/>
              <w:left w:val="single" w:sz="4" w:space="0" w:color="auto"/>
              <w:bottom w:val="single" w:sz="4" w:space="0" w:color="auto"/>
              <w:right w:val="single" w:sz="4" w:space="0" w:color="auto"/>
            </w:tcBorders>
            <w:shd w:val="clear" w:color="auto" w:fill="00B0F0"/>
            <w:vAlign w:val="bottom"/>
            <w:hideMark/>
          </w:tcPr>
          <w:p w14:paraId="0B38C910" w14:textId="77777777" w:rsidR="000623FD" w:rsidRPr="0088422E" w:rsidRDefault="000623FD" w:rsidP="000A6195">
            <w:pPr>
              <w:spacing w:line="240" w:lineRule="auto"/>
              <w:rPr>
                <w:rFonts w:ascii="Arial" w:eastAsia="Times New Roman" w:hAnsi="Arial" w:cs="Arial"/>
                <w:b/>
                <w:bCs/>
                <w:color w:val="000000"/>
                <w:sz w:val="16"/>
                <w:szCs w:val="16"/>
              </w:rPr>
            </w:pPr>
            <w:r w:rsidRPr="0088422E">
              <w:rPr>
                <w:rFonts w:ascii="Arial" w:eastAsia="Times New Roman" w:hAnsi="Arial" w:cs="Arial"/>
                <w:b/>
                <w:bCs/>
                <w:color w:val="000000"/>
                <w:sz w:val="16"/>
                <w:szCs w:val="16"/>
              </w:rPr>
              <w:t>Environmental/Unsafe Housing/Displacement</w:t>
            </w:r>
          </w:p>
        </w:tc>
        <w:tc>
          <w:tcPr>
            <w:tcW w:w="3747" w:type="pct"/>
            <w:tcBorders>
              <w:top w:val="nil"/>
              <w:left w:val="nil"/>
              <w:bottom w:val="single" w:sz="4" w:space="0" w:color="auto"/>
              <w:right w:val="single" w:sz="4" w:space="0" w:color="auto"/>
            </w:tcBorders>
            <w:vAlign w:val="center"/>
            <w:hideMark/>
          </w:tcPr>
          <w:p w14:paraId="1C86342B" w14:textId="6CEBA75B" w:rsidR="000623FD" w:rsidRPr="000D4C47" w:rsidRDefault="000623FD" w:rsidP="000A6195">
            <w:pPr>
              <w:spacing w:line="240" w:lineRule="auto"/>
              <w:rPr>
                <w:rFonts w:ascii="Arial" w:eastAsia="Times New Roman" w:hAnsi="Arial" w:cs="Arial"/>
                <w:color w:val="000000"/>
                <w:sz w:val="16"/>
                <w:szCs w:val="16"/>
              </w:rPr>
            </w:pPr>
            <w:r w:rsidRPr="000D4C47">
              <w:rPr>
                <w:rFonts w:ascii="Arial" w:eastAsia="Times New Roman" w:hAnsi="Arial" w:cs="Arial"/>
                <w:color w:val="000000"/>
                <w:sz w:val="16"/>
                <w:szCs w:val="16"/>
              </w:rPr>
              <w:t xml:space="preserve">Unsafe housing is any home or living space which does not provide a safe and healthy environment. Loss of utilities, structurally unsafe, etc. </w:t>
            </w:r>
            <w:r w:rsidR="00A43648" w:rsidRPr="000D4C47">
              <w:rPr>
                <w:rFonts w:ascii="Arial" w:eastAsia="Times New Roman" w:hAnsi="Arial" w:cs="Arial"/>
                <w:color w:val="000000"/>
                <w:sz w:val="16"/>
                <w:szCs w:val="16"/>
              </w:rPr>
              <w:t>Displacement is the removal of the client from a home or living space due to natural disaster (fire, flooding, tornado, etc.) or eviction. Social environment hazards are the culture that the waiver participant lives in and the people and institutions with whom the waiver participant interacts, would include family, roommates, facility staff and providers.</w:t>
            </w:r>
          </w:p>
        </w:tc>
      </w:tr>
    </w:tbl>
    <w:p w14:paraId="5CB17DE9" w14:textId="77777777" w:rsidR="000623FD" w:rsidRPr="0082623A" w:rsidRDefault="000623FD" w:rsidP="002C5E8B">
      <w:pPr>
        <w:tabs>
          <w:tab w:val="left" w:pos="990"/>
        </w:tabs>
        <w:rPr>
          <w:rFonts w:ascii="Times New Roman" w:hAnsi="Times New Roman" w:cs="Times New Roman"/>
          <w:b/>
          <w:bCs/>
          <w:sz w:val="16"/>
          <w:szCs w:val="16"/>
        </w:rPr>
      </w:pPr>
    </w:p>
    <w:p w14:paraId="61A777A0" w14:textId="0C4A3AB1" w:rsidR="00AF56E3" w:rsidRDefault="00AF56E3" w:rsidP="00AF56E3">
      <w:pPr>
        <w:tabs>
          <w:tab w:val="left" w:pos="1124"/>
        </w:tabs>
        <w:ind w:left="-1440"/>
        <w:rPr>
          <w:sz w:val="16"/>
          <w:szCs w:val="16"/>
        </w:rPr>
      </w:pPr>
      <w:r>
        <w:rPr>
          <w:sz w:val="16"/>
          <w:szCs w:val="16"/>
        </w:rPr>
        <w:tab/>
      </w:r>
    </w:p>
    <w:p w14:paraId="0C0D13ED" w14:textId="0C4A3AB1" w:rsidR="00AF56E3" w:rsidRDefault="00AF56E3" w:rsidP="00DA022B">
      <w:pPr>
        <w:ind w:left="-1440"/>
        <w:rPr>
          <w:sz w:val="16"/>
          <w:szCs w:val="16"/>
        </w:rPr>
      </w:pPr>
    </w:p>
    <w:sectPr w:rsidR="00AF56E3" w:rsidSect="0013765B">
      <w:pgSz w:w="12240" w:h="15840" w:code="1"/>
      <w:pgMar w:top="1440" w:right="0" w:bottom="1440" w:left="5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1B9D" w14:textId="77777777" w:rsidR="009155E5" w:rsidRDefault="009155E5" w:rsidP="00CB64EA">
      <w:pPr>
        <w:spacing w:after="0" w:line="240" w:lineRule="auto"/>
      </w:pPr>
      <w:r>
        <w:separator/>
      </w:r>
    </w:p>
  </w:endnote>
  <w:endnote w:type="continuationSeparator" w:id="0">
    <w:p w14:paraId="5F26C7F3" w14:textId="77777777" w:rsidR="009155E5" w:rsidRDefault="009155E5" w:rsidP="00CB64EA">
      <w:pPr>
        <w:spacing w:after="0" w:line="240" w:lineRule="auto"/>
      </w:pPr>
      <w:r>
        <w:continuationSeparator/>
      </w:r>
    </w:p>
  </w:endnote>
  <w:endnote w:type="continuationNotice" w:id="1">
    <w:p w14:paraId="1D075114" w14:textId="77777777" w:rsidR="009155E5" w:rsidRDefault="00915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73A5" w14:textId="77777777" w:rsidR="006C0522" w:rsidRDefault="00092DA9">
    <w:pPr>
      <w:pStyle w:val="BodyText"/>
      <w:kinsoku w:val="0"/>
      <w:overflowPunct w:val="0"/>
      <w:spacing w:line="14" w:lineRule="auto"/>
      <w:rPr>
        <w:rFonts w:ascii="Times New Roman" w:hAnsi="Times New Roman" w:cs="Times New Roman"/>
      </w:rPr>
    </w:pPr>
    <w:r>
      <w:rPr>
        <w:noProof/>
      </w:rPr>
      <w:pict w14:anchorId="6B9CB3CE">
        <v:shapetype id="_x0000_t202" coordsize="21600,21600" o:spt="202" path="m,l,21600r21600,l21600,xe">
          <v:stroke joinstyle="miter"/>
          <v:path gradientshapeok="t" o:connecttype="rect"/>
        </v:shapetype>
        <v:shape id="_x0000_s1025" type="#_x0000_t202" style="position:absolute;margin-left:301.05pt;margin-top:774.25pt;width:10.95pt;height:12.15pt;z-index:-251658752;mso-position-horizontal-relative:page;mso-position-vertical-relative:page" o:allowincell="f" filled="f" stroked="f">
          <v:textbox style="mso-next-textbox:#_x0000_s1025" inset="0,0,0,0">
            <w:txbxContent>
              <w:p w14:paraId="75AAE97B" w14:textId="77777777" w:rsidR="006C0522" w:rsidRDefault="00B20A2C">
                <w:pPr>
                  <w:pStyle w:val="BodyText"/>
                  <w:kinsoku w:val="0"/>
                  <w:overflowPunct w:val="0"/>
                  <w:spacing w:line="226" w:lineRule="exact"/>
                  <w:ind w:left="60"/>
                  <w:rPr>
                    <w:rFonts w:ascii="Palatino Linotype" w:hAnsi="Palatino Linotype" w:cs="Palatino Linotype"/>
                    <w:color w:val="221F1F"/>
                    <w:w w:val="78"/>
                  </w:rPr>
                </w:pPr>
                <w:r>
                  <w:rPr>
                    <w:rFonts w:ascii="Palatino Linotype" w:hAnsi="Palatino Linotype" w:cs="Palatino Linotype"/>
                    <w:color w:val="221F1F"/>
                    <w:w w:val="78"/>
                  </w:rPr>
                  <w:fldChar w:fldCharType="begin"/>
                </w:r>
                <w:r>
                  <w:rPr>
                    <w:rFonts w:ascii="Palatino Linotype" w:hAnsi="Palatino Linotype" w:cs="Palatino Linotype"/>
                    <w:color w:val="221F1F"/>
                    <w:w w:val="78"/>
                  </w:rPr>
                  <w:instrText xml:space="preserve"> PAGE </w:instrText>
                </w:r>
                <w:r>
                  <w:rPr>
                    <w:rFonts w:ascii="Palatino Linotype" w:hAnsi="Palatino Linotype" w:cs="Palatino Linotype"/>
                    <w:color w:val="221F1F"/>
                    <w:w w:val="78"/>
                  </w:rPr>
                  <w:fldChar w:fldCharType="separate"/>
                </w:r>
                <w:r>
                  <w:rPr>
                    <w:rFonts w:ascii="Palatino Linotype" w:hAnsi="Palatino Linotype" w:cs="Palatino Linotype"/>
                    <w:noProof/>
                    <w:color w:val="221F1F"/>
                    <w:w w:val="78"/>
                  </w:rPr>
                  <w:t>1</w:t>
                </w:r>
                <w:r>
                  <w:rPr>
                    <w:rFonts w:ascii="Palatino Linotype" w:hAnsi="Palatino Linotype" w:cs="Palatino Linotype"/>
                    <w:color w:val="221F1F"/>
                    <w:w w:val="7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A8A0" w14:textId="77777777" w:rsidR="009155E5" w:rsidRDefault="009155E5" w:rsidP="00CB64EA">
      <w:pPr>
        <w:spacing w:after="0" w:line="240" w:lineRule="auto"/>
      </w:pPr>
      <w:r>
        <w:separator/>
      </w:r>
    </w:p>
  </w:footnote>
  <w:footnote w:type="continuationSeparator" w:id="0">
    <w:p w14:paraId="6B9B488A" w14:textId="77777777" w:rsidR="009155E5" w:rsidRDefault="009155E5" w:rsidP="00CB64EA">
      <w:pPr>
        <w:spacing w:after="0" w:line="240" w:lineRule="auto"/>
      </w:pPr>
      <w:r>
        <w:continuationSeparator/>
      </w:r>
    </w:p>
  </w:footnote>
  <w:footnote w:type="continuationNotice" w:id="1">
    <w:p w14:paraId="4F0C9543" w14:textId="77777777" w:rsidR="009155E5" w:rsidRDefault="00915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8BDF" w14:textId="68C0A0DC" w:rsidR="003F07F1" w:rsidRPr="003F07F1" w:rsidRDefault="003F07F1" w:rsidP="003F07F1">
    <w:pPr>
      <w:pStyle w:val="BodyText"/>
      <w:kinsoku w:val="0"/>
      <w:overflowPunct w:val="0"/>
      <w:rPr>
        <w:rFonts w:ascii="Arial" w:hAnsi="Arial" w:cs="Arial"/>
      </w:rPr>
    </w:pPr>
  </w:p>
  <w:p w14:paraId="00FAA536" w14:textId="33769B01" w:rsidR="003F07F1" w:rsidRPr="003F07F1" w:rsidRDefault="006D17EC" w:rsidP="003F07F1">
    <w:pPr>
      <w:pStyle w:val="BodyText"/>
      <w:kinsoku w:val="0"/>
      <w:overflowPunct w:val="0"/>
      <w:spacing w:before="7"/>
      <w:rPr>
        <w:rFonts w:ascii="Arial" w:hAnsi="Arial" w:cs="Arial"/>
      </w:rPr>
    </w:pPr>
    <w:r>
      <w:rPr>
        <w:rFonts w:ascii="Times New Roman" w:hAnsi="Times New Roman" w:cs="Times New Roman"/>
        <w:noProof/>
      </w:rPr>
      <w:drawing>
        <wp:inline distT="0" distB="0" distL="0" distR="0" wp14:anchorId="7F5CBDEF" wp14:editId="01945B13">
          <wp:extent cx="1382395" cy="586105"/>
          <wp:effectExtent l="0" t="0" r="825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586105"/>
                  </a:xfrm>
                  <a:prstGeom prst="rect">
                    <a:avLst/>
                  </a:prstGeom>
                  <a:noFill/>
                  <a:ln>
                    <a:noFill/>
                  </a:ln>
                </pic:spPr>
              </pic:pic>
            </a:graphicData>
          </a:graphic>
        </wp:inline>
      </w:drawing>
    </w:r>
  </w:p>
  <w:p w14:paraId="2AA0A8C3" w14:textId="1D39087A" w:rsidR="003F07F1" w:rsidRPr="004414AE" w:rsidRDefault="003F07F1" w:rsidP="003F07F1">
    <w:pPr>
      <w:pStyle w:val="Heading1"/>
      <w:kinsoku w:val="0"/>
      <w:overflowPunct w:val="0"/>
      <w:spacing w:before="91"/>
      <w:ind w:left="3031" w:right="2907"/>
      <w:rPr>
        <w:color w:val="0070C0"/>
        <w:sz w:val="18"/>
        <w:szCs w:val="18"/>
      </w:rPr>
    </w:pPr>
    <w:r w:rsidRPr="004414AE">
      <w:rPr>
        <w:color w:val="0070C0"/>
        <w:sz w:val="18"/>
        <w:szCs w:val="18"/>
      </w:rPr>
      <w:t>C</w:t>
    </w:r>
    <w:r w:rsidR="003E28CD">
      <w:rPr>
        <w:color w:val="0070C0"/>
        <w:sz w:val="18"/>
        <w:szCs w:val="18"/>
      </w:rPr>
      <w:t xml:space="preserve">ritical Incident Reporting Form </w:t>
    </w:r>
  </w:p>
  <w:p w14:paraId="707717C1" w14:textId="3BE99763" w:rsidR="003F07F1" w:rsidRPr="004414AE" w:rsidRDefault="003F07F1" w:rsidP="003F07F1">
    <w:pPr>
      <w:pStyle w:val="BodyText"/>
      <w:kinsoku w:val="0"/>
      <w:overflowPunct w:val="0"/>
      <w:spacing w:before="23"/>
      <w:ind w:left="3030" w:right="2918"/>
      <w:jc w:val="center"/>
      <w:rPr>
        <w:rFonts w:ascii="Arial" w:hAnsi="Arial" w:cs="Arial"/>
        <w:color w:val="0070C0"/>
        <w:spacing w:val="-2"/>
      </w:rPr>
    </w:pPr>
    <w:r w:rsidRPr="004414AE">
      <w:rPr>
        <w:rFonts w:ascii="Arial" w:hAnsi="Arial" w:cs="Arial"/>
        <w:color w:val="0070C0"/>
      </w:rPr>
      <w:t>Email</w:t>
    </w:r>
    <w:r w:rsidRPr="004414AE">
      <w:rPr>
        <w:rFonts w:ascii="Arial" w:hAnsi="Arial" w:cs="Arial"/>
        <w:color w:val="0070C0"/>
        <w:spacing w:val="47"/>
      </w:rPr>
      <w:t xml:space="preserve"> </w:t>
    </w:r>
    <w:r w:rsidRPr="004414AE">
      <w:rPr>
        <w:rFonts w:ascii="Arial" w:hAnsi="Arial" w:cs="Arial"/>
        <w:color w:val="0070C0"/>
      </w:rPr>
      <w:t>CountyCare:</w:t>
    </w:r>
    <w:r w:rsidRPr="004414AE">
      <w:rPr>
        <w:rFonts w:ascii="Arial" w:hAnsi="Arial" w:cs="Arial"/>
        <w:color w:val="0070C0"/>
        <w:spacing w:val="56"/>
      </w:rPr>
      <w:t xml:space="preserve"> </w:t>
    </w:r>
    <w:hyperlink r:id="rId2" w:history="1">
      <w:r w:rsidR="00E73B55" w:rsidRPr="00CF36DA">
        <w:rPr>
          <w:rStyle w:val="Hyperlink"/>
          <w:rFonts w:ascii="Arial" w:hAnsi="Arial" w:cs="Arial"/>
          <w:spacing w:val="-2"/>
        </w:rPr>
        <w:t>Countycarequalityofcare@cookcountyhhs.org</w:t>
      </w:r>
    </w:hyperlink>
  </w:p>
  <w:p w14:paraId="7E5EC0D7" w14:textId="77777777" w:rsidR="003F07F1" w:rsidRPr="004414AE" w:rsidRDefault="003F07F1" w:rsidP="003F07F1">
    <w:pPr>
      <w:pStyle w:val="BodyText"/>
      <w:kinsoku w:val="0"/>
      <w:overflowPunct w:val="0"/>
      <w:spacing w:before="36" w:line="201" w:lineRule="auto"/>
      <w:ind w:left="3480" w:right="3359"/>
      <w:jc w:val="center"/>
      <w:rPr>
        <w:rFonts w:ascii="Arial" w:hAnsi="Arial" w:cs="Arial"/>
        <w:color w:val="0070C0"/>
        <w:spacing w:val="40"/>
      </w:rPr>
    </w:pPr>
    <w:r w:rsidRPr="004414AE">
      <w:rPr>
        <w:rFonts w:ascii="Arial" w:hAnsi="Arial" w:cs="Arial"/>
        <w:color w:val="0070C0"/>
        <w:w w:val="80"/>
      </w:rPr>
      <w:t>Call CountyCare: 312-864-8200 / 855-444-1661 toll free</w:t>
    </w:r>
    <w:r w:rsidRPr="004414AE">
      <w:rPr>
        <w:rFonts w:ascii="Arial" w:hAnsi="Arial" w:cs="Arial"/>
        <w:color w:val="0070C0"/>
        <w:spacing w:val="40"/>
      </w:rPr>
      <w:t xml:space="preserve"> </w:t>
    </w:r>
  </w:p>
  <w:p w14:paraId="23D7476E" w14:textId="7DC4B4F3" w:rsidR="003F07F1" w:rsidRPr="004414AE" w:rsidRDefault="003F07F1" w:rsidP="003F07F1">
    <w:pPr>
      <w:pStyle w:val="BodyText"/>
      <w:kinsoku w:val="0"/>
      <w:overflowPunct w:val="0"/>
      <w:spacing w:before="36" w:line="201" w:lineRule="auto"/>
      <w:ind w:left="3480" w:right="3359"/>
      <w:jc w:val="center"/>
      <w:rPr>
        <w:rFonts w:ascii="Arial" w:hAnsi="Arial" w:cs="Arial"/>
        <w:color w:val="0070C0"/>
      </w:rPr>
    </w:pPr>
    <w:r w:rsidRPr="004414AE">
      <w:rPr>
        <w:rFonts w:ascii="Arial" w:hAnsi="Arial" w:cs="Arial"/>
        <w:color w:val="0070C0"/>
      </w:rPr>
      <w:t>Fax CountyCare: 312-637-8312</w:t>
    </w:r>
  </w:p>
  <w:p w14:paraId="4E0E8B8E" w14:textId="77777777" w:rsidR="003F07F1" w:rsidRDefault="003F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7D98" w14:textId="77777777" w:rsidR="0019258E" w:rsidRPr="004414AE" w:rsidRDefault="0019258E" w:rsidP="0019258E">
    <w:pPr>
      <w:pStyle w:val="Heading1"/>
      <w:kinsoku w:val="0"/>
      <w:overflowPunct w:val="0"/>
      <w:spacing w:before="91"/>
      <w:ind w:left="3031" w:right="2907"/>
      <w:rPr>
        <w:color w:val="0070C0"/>
        <w:sz w:val="18"/>
        <w:szCs w:val="18"/>
      </w:rPr>
    </w:pPr>
    <w:r w:rsidRPr="004414AE">
      <w:rPr>
        <w:color w:val="0070C0"/>
        <w:sz w:val="18"/>
        <w:szCs w:val="18"/>
      </w:rPr>
      <w:t>C</w:t>
    </w:r>
    <w:r>
      <w:rPr>
        <w:color w:val="0070C0"/>
        <w:sz w:val="18"/>
        <w:szCs w:val="18"/>
      </w:rPr>
      <w:t xml:space="preserve">ritical Incident Reporting Form </w:t>
    </w:r>
  </w:p>
  <w:p w14:paraId="02C2DCBB" w14:textId="77777777" w:rsidR="0019258E" w:rsidRPr="004414AE" w:rsidRDefault="0019258E" w:rsidP="0019258E">
    <w:pPr>
      <w:pStyle w:val="BodyText"/>
      <w:kinsoku w:val="0"/>
      <w:overflowPunct w:val="0"/>
      <w:spacing w:before="23"/>
      <w:ind w:left="3030" w:right="2918"/>
      <w:jc w:val="center"/>
      <w:rPr>
        <w:rFonts w:ascii="Arial" w:hAnsi="Arial" w:cs="Arial"/>
        <w:color w:val="0070C0"/>
        <w:spacing w:val="-2"/>
      </w:rPr>
    </w:pPr>
    <w:r w:rsidRPr="004414AE">
      <w:rPr>
        <w:rFonts w:ascii="Arial" w:hAnsi="Arial" w:cs="Arial"/>
        <w:color w:val="0070C0"/>
      </w:rPr>
      <w:t>Email</w:t>
    </w:r>
    <w:r w:rsidRPr="004414AE">
      <w:rPr>
        <w:rFonts w:ascii="Arial" w:hAnsi="Arial" w:cs="Arial"/>
        <w:color w:val="0070C0"/>
        <w:spacing w:val="47"/>
      </w:rPr>
      <w:t xml:space="preserve"> </w:t>
    </w:r>
    <w:r w:rsidRPr="004414AE">
      <w:rPr>
        <w:rFonts w:ascii="Arial" w:hAnsi="Arial" w:cs="Arial"/>
        <w:color w:val="0070C0"/>
      </w:rPr>
      <w:t>CountyCare:</w:t>
    </w:r>
    <w:r w:rsidRPr="004414AE">
      <w:rPr>
        <w:rFonts w:ascii="Arial" w:hAnsi="Arial" w:cs="Arial"/>
        <w:color w:val="0070C0"/>
        <w:spacing w:val="56"/>
      </w:rPr>
      <w:t xml:space="preserve"> </w:t>
    </w:r>
    <w:hyperlink r:id="rId1" w:history="1">
      <w:r w:rsidRPr="00D94BA6">
        <w:rPr>
          <w:rStyle w:val="Hyperlink"/>
          <w:rFonts w:ascii="Arial" w:hAnsi="Arial" w:cs="Arial"/>
          <w:spacing w:val="-2"/>
        </w:rPr>
        <w:t>criticalincidentcountycare@cookcountyhhs.org</w:t>
      </w:r>
    </w:hyperlink>
  </w:p>
  <w:p w14:paraId="089AA15E" w14:textId="77777777" w:rsidR="0019258E" w:rsidRPr="004414AE" w:rsidRDefault="0019258E" w:rsidP="0019258E">
    <w:pPr>
      <w:pStyle w:val="BodyText"/>
      <w:kinsoku w:val="0"/>
      <w:overflowPunct w:val="0"/>
      <w:spacing w:before="36" w:line="201" w:lineRule="auto"/>
      <w:ind w:left="3480" w:right="3359"/>
      <w:jc w:val="center"/>
      <w:rPr>
        <w:rFonts w:ascii="Arial" w:hAnsi="Arial" w:cs="Arial"/>
        <w:color w:val="0070C0"/>
        <w:spacing w:val="40"/>
      </w:rPr>
    </w:pPr>
    <w:r w:rsidRPr="004414AE">
      <w:rPr>
        <w:rFonts w:ascii="Arial" w:hAnsi="Arial" w:cs="Arial"/>
        <w:color w:val="0070C0"/>
        <w:w w:val="80"/>
      </w:rPr>
      <w:t>Call CountyCare: 312-864-8200 / 855-444-1661 toll free</w:t>
    </w:r>
    <w:r w:rsidRPr="004414AE">
      <w:rPr>
        <w:rFonts w:ascii="Arial" w:hAnsi="Arial" w:cs="Arial"/>
        <w:color w:val="0070C0"/>
        <w:spacing w:val="40"/>
      </w:rPr>
      <w:t xml:space="preserve"> </w:t>
    </w:r>
  </w:p>
  <w:p w14:paraId="2F2D45CE" w14:textId="77777777" w:rsidR="0019258E" w:rsidRPr="004414AE" w:rsidRDefault="0019258E" w:rsidP="0019258E">
    <w:pPr>
      <w:pStyle w:val="BodyText"/>
      <w:kinsoku w:val="0"/>
      <w:overflowPunct w:val="0"/>
      <w:spacing w:before="36" w:line="201" w:lineRule="auto"/>
      <w:ind w:left="3480" w:right="3359"/>
      <w:jc w:val="center"/>
      <w:rPr>
        <w:rFonts w:ascii="Arial" w:hAnsi="Arial" w:cs="Arial"/>
        <w:color w:val="0070C0"/>
      </w:rPr>
    </w:pPr>
    <w:r w:rsidRPr="004414AE">
      <w:rPr>
        <w:rFonts w:ascii="Arial" w:hAnsi="Arial" w:cs="Arial"/>
        <w:color w:val="0070C0"/>
      </w:rPr>
      <w:t>Fax CountyCare: 312-637-8312</w:t>
    </w:r>
  </w:p>
  <w:p w14:paraId="5321A92E" w14:textId="77777777" w:rsidR="00DE7DBB" w:rsidRDefault="00DE7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1" w15:restartNumberingAfterBreak="0">
    <w:nsid w:val="1CF109C9"/>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2" w15:restartNumberingAfterBreak="0">
    <w:nsid w:val="276F1565"/>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3" w15:restartNumberingAfterBreak="0">
    <w:nsid w:val="3A7F62C8"/>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4" w15:restartNumberingAfterBreak="0">
    <w:nsid w:val="4E751B20"/>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abstractNum w:abstractNumId="5" w15:restartNumberingAfterBreak="0">
    <w:nsid w:val="61D7357F"/>
    <w:multiLevelType w:val="hybridMultilevel"/>
    <w:tmpl w:val="2D4AE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E62965"/>
    <w:multiLevelType w:val="multilevel"/>
    <w:tmpl w:val="00000885"/>
    <w:lvl w:ilvl="0">
      <w:start w:val="1"/>
      <w:numFmt w:val="upperLetter"/>
      <w:lvlText w:val="%1."/>
      <w:lvlJc w:val="left"/>
      <w:pPr>
        <w:ind w:left="626" w:hanging="245"/>
      </w:pPr>
      <w:rPr>
        <w:rFonts w:ascii="Arial" w:hAnsi="Arial" w:cs="Arial"/>
        <w:b/>
        <w:bCs/>
        <w:i w:val="0"/>
        <w:iCs w:val="0"/>
        <w:color w:val="40A0D9"/>
        <w:w w:val="94"/>
        <w:sz w:val="20"/>
        <w:szCs w:val="20"/>
      </w:rPr>
    </w:lvl>
    <w:lvl w:ilvl="1">
      <w:numFmt w:val="bullet"/>
      <w:lvlText w:val="•"/>
      <w:lvlJc w:val="left"/>
      <w:pPr>
        <w:ind w:left="1674" w:hanging="245"/>
      </w:pPr>
    </w:lvl>
    <w:lvl w:ilvl="2">
      <w:numFmt w:val="bullet"/>
      <w:lvlText w:val="•"/>
      <w:lvlJc w:val="left"/>
      <w:pPr>
        <w:ind w:left="2728" w:hanging="245"/>
      </w:pPr>
    </w:lvl>
    <w:lvl w:ilvl="3">
      <w:numFmt w:val="bullet"/>
      <w:lvlText w:val="•"/>
      <w:lvlJc w:val="left"/>
      <w:pPr>
        <w:ind w:left="3782" w:hanging="245"/>
      </w:pPr>
    </w:lvl>
    <w:lvl w:ilvl="4">
      <w:numFmt w:val="bullet"/>
      <w:lvlText w:val="•"/>
      <w:lvlJc w:val="left"/>
      <w:pPr>
        <w:ind w:left="4836" w:hanging="245"/>
      </w:pPr>
    </w:lvl>
    <w:lvl w:ilvl="5">
      <w:numFmt w:val="bullet"/>
      <w:lvlText w:val="•"/>
      <w:lvlJc w:val="left"/>
      <w:pPr>
        <w:ind w:left="5890" w:hanging="245"/>
      </w:pPr>
    </w:lvl>
    <w:lvl w:ilvl="6">
      <w:numFmt w:val="bullet"/>
      <w:lvlText w:val="•"/>
      <w:lvlJc w:val="left"/>
      <w:pPr>
        <w:ind w:left="6944" w:hanging="245"/>
      </w:pPr>
    </w:lvl>
    <w:lvl w:ilvl="7">
      <w:numFmt w:val="bullet"/>
      <w:lvlText w:val="•"/>
      <w:lvlJc w:val="left"/>
      <w:pPr>
        <w:ind w:left="7998" w:hanging="245"/>
      </w:pPr>
    </w:lvl>
    <w:lvl w:ilvl="8">
      <w:numFmt w:val="bullet"/>
      <w:lvlText w:val="•"/>
      <w:lvlJc w:val="left"/>
      <w:pPr>
        <w:ind w:left="9052" w:hanging="245"/>
      </w:pPr>
    </w:lvl>
  </w:abstractNum>
  <w:num w:numId="1" w16cid:durableId="8801216">
    <w:abstractNumId w:val="0"/>
  </w:num>
  <w:num w:numId="2" w16cid:durableId="1365715116">
    <w:abstractNumId w:val="1"/>
  </w:num>
  <w:num w:numId="3" w16cid:durableId="1787459324">
    <w:abstractNumId w:val="5"/>
  </w:num>
  <w:num w:numId="4" w16cid:durableId="906915909">
    <w:abstractNumId w:val="4"/>
  </w:num>
  <w:num w:numId="5" w16cid:durableId="663974909">
    <w:abstractNumId w:val="3"/>
  </w:num>
  <w:num w:numId="6" w16cid:durableId="63337354">
    <w:abstractNumId w:val="2"/>
  </w:num>
  <w:num w:numId="7" w16cid:durableId="1527600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1"/>
    <w:rsid w:val="000177E5"/>
    <w:rsid w:val="00022003"/>
    <w:rsid w:val="00042BAA"/>
    <w:rsid w:val="000463DA"/>
    <w:rsid w:val="0004719D"/>
    <w:rsid w:val="0004770B"/>
    <w:rsid w:val="000608DE"/>
    <w:rsid w:val="000623FD"/>
    <w:rsid w:val="00064B03"/>
    <w:rsid w:val="000755BB"/>
    <w:rsid w:val="00092DA9"/>
    <w:rsid w:val="00096089"/>
    <w:rsid w:val="00096295"/>
    <w:rsid w:val="000A6195"/>
    <w:rsid w:val="000A6562"/>
    <w:rsid w:val="000B043F"/>
    <w:rsid w:val="000C4782"/>
    <w:rsid w:val="000D4C47"/>
    <w:rsid w:val="000D5EF5"/>
    <w:rsid w:val="000D7917"/>
    <w:rsid w:val="000E0DC8"/>
    <w:rsid w:val="000E65EC"/>
    <w:rsid w:val="000F13A3"/>
    <w:rsid w:val="000F24D9"/>
    <w:rsid w:val="001079E5"/>
    <w:rsid w:val="001275B8"/>
    <w:rsid w:val="00136E7A"/>
    <w:rsid w:val="0013765B"/>
    <w:rsid w:val="001557F5"/>
    <w:rsid w:val="001631FE"/>
    <w:rsid w:val="0019258E"/>
    <w:rsid w:val="001B5B8D"/>
    <w:rsid w:val="001B7A7C"/>
    <w:rsid w:val="001C0304"/>
    <w:rsid w:val="001D310F"/>
    <w:rsid w:val="001F1EEB"/>
    <w:rsid w:val="00201B6E"/>
    <w:rsid w:val="002312B9"/>
    <w:rsid w:val="00243318"/>
    <w:rsid w:val="00262E1F"/>
    <w:rsid w:val="00282796"/>
    <w:rsid w:val="00282B56"/>
    <w:rsid w:val="002B4337"/>
    <w:rsid w:val="002B6D4D"/>
    <w:rsid w:val="002C5E8B"/>
    <w:rsid w:val="002D4518"/>
    <w:rsid w:val="002D5A06"/>
    <w:rsid w:val="002F20DA"/>
    <w:rsid w:val="002F3D09"/>
    <w:rsid w:val="00306A81"/>
    <w:rsid w:val="0032629D"/>
    <w:rsid w:val="003417AA"/>
    <w:rsid w:val="00357A38"/>
    <w:rsid w:val="003715DD"/>
    <w:rsid w:val="003A5A31"/>
    <w:rsid w:val="003C4E66"/>
    <w:rsid w:val="003D1857"/>
    <w:rsid w:val="003D2211"/>
    <w:rsid w:val="003E28CD"/>
    <w:rsid w:val="003E7B46"/>
    <w:rsid w:val="003F07F1"/>
    <w:rsid w:val="003F0A00"/>
    <w:rsid w:val="003F2A8C"/>
    <w:rsid w:val="004129F2"/>
    <w:rsid w:val="004214EE"/>
    <w:rsid w:val="00422A0C"/>
    <w:rsid w:val="00427B34"/>
    <w:rsid w:val="00437FC6"/>
    <w:rsid w:val="004414AE"/>
    <w:rsid w:val="00451433"/>
    <w:rsid w:val="00457562"/>
    <w:rsid w:val="004838DF"/>
    <w:rsid w:val="004B0E33"/>
    <w:rsid w:val="004B1279"/>
    <w:rsid w:val="004B651B"/>
    <w:rsid w:val="004C359F"/>
    <w:rsid w:val="004D11D3"/>
    <w:rsid w:val="004D7CBB"/>
    <w:rsid w:val="004F18B0"/>
    <w:rsid w:val="00507572"/>
    <w:rsid w:val="00520229"/>
    <w:rsid w:val="00520AB2"/>
    <w:rsid w:val="00531CA4"/>
    <w:rsid w:val="00532327"/>
    <w:rsid w:val="00565940"/>
    <w:rsid w:val="00565DF8"/>
    <w:rsid w:val="00566812"/>
    <w:rsid w:val="00571493"/>
    <w:rsid w:val="005746F8"/>
    <w:rsid w:val="005A2F72"/>
    <w:rsid w:val="005A39EC"/>
    <w:rsid w:val="005A42F5"/>
    <w:rsid w:val="005A6B89"/>
    <w:rsid w:val="005A7F48"/>
    <w:rsid w:val="005D7260"/>
    <w:rsid w:val="005F058E"/>
    <w:rsid w:val="005F2D8B"/>
    <w:rsid w:val="005F6290"/>
    <w:rsid w:val="006126E0"/>
    <w:rsid w:val="0063019D"/>
    <w:rsid w:val="0065391A"/>
    <w:rsid w:val="0066118D"/>
    <w:rsid w:val="00671E70"/>
    <w:rsid w:val="00691B78"/>
    <w:rsid w:val="00691C58"/>
    <w:rsid w:val="006A36D4"/>
    <w:rsid w:val="006B109E"/>
    <w:rsid w:val="006B1B78"/>
    <w:rsid w:val="006C125D"/>
    <w:rsid w:val="006D17EC"/>
    <w:rsid w:val="006E2F28"/>
    <w:rsid w:val="006E3B22"/>
    <w:rsid w:val="006E4DAB"/>
    <w:rsid w:val="0070312D"/>
    <w:rsid w:val="00724F9A"/>
    <w:rsid w:val="00731BB9"/>
    <w:rsid w:val="007648A2"/>
    <w:rsid w:val="00785F39"/>
    <w:rsid w:val="00790082"/>
    <w:rsid w:val="007A6A8F"/>
    <w:rsid w:val="007B10FE"/>
    <w:rsid w:val="007B46CC"/>
    <w:rsid w:val="007B7258"/>
    <w:rsid w:val="007D220C"/>
    <w:rsid w:val="007D6A12"/>
    <w:rsid w:val="007E7072"/>
    <w:rsid w:val="00803E49"/>
    <w:rsid w:val="00805719"/>
    <w:rsid w:val="008065EA"/>
    <w:rsid w:val="0082623A"/>
    <w:rsid w:val="008263A9"/>
    <w:rsid w:val="0086143B"/>
    <w:rsid w:val="0087426D"/>
    <w:rsid w:val="008777E5"/>
    <w:rsid w:val="0088422E"/>
    <w:rsid w:val="00887182"/>
    <w:rsid w:val="00891956"/>
    <w:rsid w:val="008A7300"/>
    <w:rsid w:val="008B6517"/>
    <w:rsid w:val="008C5AE2"/>
    <w:rsid w:val="008D071F"/>
    <w:rsid w:val="008E403E"/>
    <w:rsid w:val="008E4576"/>
    <w:rsid w:val="008E62AC"/>
    <w:rsid w:val="008E7693"/>
    <w:rsid w:val="009155E5"/>
    <w:rsid w:val="00925F6E"/>
    <w:rsid w:val="00926C88"/>
    <w:rsid w:val="0093736D"/>
    <w:rsid w:val="0094062F"/>
    <w:rsid w:val="009507C5"/>
    <w:rsid w:val="00953BD0"/>
    <w:rsid w:val="00953E98"/>
    <w:rsid w:val="00962488"/>
    <w:rsid w:val="00963DFB"/>
    <w:rsid w:val="00971648"/>
    <w:rsid w:val="00981D84"/>
    <w:rsid w:val="00984D41"/>
    <w:rsid w:val="00986A5C"/>
    <w:rsid w:val="009A38D5"/>
    <w:rsid w:val="009A44B4"/>
    <w:rsid w:val="009A5D8E"/>
    <w:rsid w:val="009D2F4C"/>
    <w:rsid w:val="009E51A3"/>
    <w:rsid w:val="009F21A5"/>
    <w:rsid w:val="009F3809"/>
    <w:rsid w:val="009F6896"/>
    <w:rsid w:val="009F711D"/>
    <w:rsid w:val="00A43648"/>
    <w:rsid w:val="00A67DD6"/>
    <w:rsid w:val="00A800A6"/>
    <w:rsid w:val="00A93D48"/>
    <w:rsid w:val="00AA1153"/>
    <w:rsid w:val="00AB5AD5"/>
    <w:rsid w:val="00AC29C2"/>
    <w:rsid w:val="00AE333D"/>
    <w:rsid w:val="00AF56E3"/>
    <w:rsid w:val="00B03E3A"/>
    <w:rsid w:val="00B04064"/>
    <w:rsid w:val="00B153E1"/>
    <w:rsid w:val="00B20A2C"/>
    <w:rsid w:val="00B25639"/>
    <w:rsid w:val="00B277CF"/>
    <w:rsid w:val="00B4345C"/>
    <w:rsid w:val="00B56611"/>
    <w:rsid w:val="00B66BB7"/>
    <w:rsid w:val="00B8063D"/>
    <w:rsid w:val="00B87967"/>
    <w:rsid w:val="00BC0ED2"/>
    <w:rsid w:val="00BE2675"/>
    <w:rsid w:val="00BF1217"/>
    <w:rsid w:val="00C01F4B"/>
    <w:rsid w:val="00C0271F"/>
    <w:rsid w:val="00C04843"/>
    <w:rsid w:val="00C12802"/>
    <w:rsid w:val="00C15C24"/>
    <w:rsid w:val="00C21A33"/>
    <w:rsid w:val="00C26086"/>
    <w:rsid w:val="00C37559"/>
    <w:rsid w:val="00C550BA"/>
    <w:rsid w:val="00C613DE"/>
    <w:rsid w:val="00C7519D"/>
    <w:rsid w:val="00C7642F"/>
    <w:rsid w:val="00C801F9"/>
    <w:rsid w:val="00C85DE3"/>
    <w:rsid w:val="00C874BB"/>
    <w:rsid w:val="00C91450"/>
    <w:rsid w:val="00C92B18"/>
    <w:rsid w:val="00C93D26"/>
    <w:rsid w:val="00CA2DDB"/>
    <w:rsid w:val="00CB64EA"/>
    <w:rsid w:val="00CB6553"/>
    <w:rsid w:val="00CB7CF4"/>
    <w:rsid w:val="00CD3FDE"/>
    <w:rsid w:val="00CD5D9E"/>
    <w:rsid w:val="00CF2D3D"/>
    <w:rsid w:val="00D0397C"/>
    <w:rsid w:val="00D11A0B"/>
    <w:rsid w:val="00D13079"/>
    <w:rsid w:val="00D26269"/>
    <w:rsid w:val="00D33279"/>
    <w:rsid w:val="00D343EA"/>
    <w:rsid w:val="00D3726D"/>
    <w:rsid w:val="00D41382"/>
    <w:rsid w:val="00D52833"/>
    <w:rsid w:val="00D55951"/>
    <w:rsid w:val="00D57227"/>
    <w:rsid w:val="00D632FD"/>
    <w:rsid w:val="00D7029C"/>
    <w:rsid w:val="00D72783"/>
    <w:rsid w:val="00D81C4E"/>
    <w:rsid w:val="00D95E01"/>
    <w:rsid w:val="00DA022B"/>
    <w:rsid w:val="00DA4106"/>
    <w:rsid w:val="00DB65B7"/>
    <w:rsid w:val="00DC705C"/>
    <w:rsid w:val="00DE1D54"/>
    <w:rsid w:val="00DE64CA"/>
    <w:rsid w:val="00DE7DBB"/>
    <w:rsid w:val="00DF38D4"/>
    <w:rsid w:val="00DF3E2C"/>
    <w:rsid w:val="00DF4781"/>
    <w:rsid w:val="00E03464"/>
    <w:rsid w:val="00E14650"/>
    <w:rsid w:val="00E476DE"/>
    <w:rsid w:val="00E64C24"/>
    <w:rsid w:val="00E65D53"/>
    <w:rsid w:val="00E73B55"/>
    <w:rsid w:val="00E80F31"/>
    <w:rsid w:val="00E87B9E"/>
    <w:rsid w:val="00E92686"/>
    <w:rsid w:val="00E9612A"/>
    <w:rsid w:val="00EC56C1"/>
    <w:rsid w:val="00EF00B6"/>
    <w:rsid w:val="00EF0E30"/>
    <w:rsid w:val="00EF199F"/>
    <w:rsid w:val="00EF52D0"/>
    <w:rsid w:val="00EF5E79"/>
    <w:rsid w:val="00EF740C"/>
    <w:rsid w:val="00F15A33"/>
    <w:rsid w:val="00F17D10"/>
    <w:rsid w:val="00F20867"/>
    <w:rsid w:val="00F247BF"/>
    <w:rsid w:val="00F276DE"/>
    <w:rsid w:val="00F34E4F"/>
    <w:rsid w:val="00FA0D1D"/>
    <w:rsid w:val="00FB050E"/>
    <w:rsid w:val="00FB5E7D"/>
    <w:rsid w:val="00FC6BC8"/>
    <w:rsid w:val="00FD0E75"/>
    <w:rsid w:val="00FD3B4B"/>
    <w:rsid w:val="00FE11EF"/>
    <w:rsid w:val="00FF4831"/>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B621"/>
  <w15:chartTrackingRefBased/>
  <w15:docId w15:val="{FDA30BAD-06ED-4957-B4AB-B30ACD32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06A81"/>
    <w:pPr>
      <w:widowControl w:val="0"/>
      <w:autoSpaceDE w:val="0"/>
      <w:autoSpaceDN w:val="0"/>
      <w:adjustRightInd w:val="0"/>
      <w:spacing w:before="11" w:after="0" w:line="240" w:lineRule="auto"/>
      <w:ind w:left="111" w:right="100"/>
      <w:jc w:val="center"/>
      <w:outlineLvl w:val="0"/>
    </w:pPr>
    <w:rPr>
      <w:rFonts w:ascii="Arial" w:eastAsiaTheme="minorEastAsia" w:hAnsi="Arial" w:cs="Arial"/>
      <w:b/>
      <w:bCs/>
      <w:sz w:val="28"/>
      <w:szCs w:val="28"/>
    </w:rPr>
  </w:style>
  <w:style w:type="paragraph" w:styleId="Heading3">
    <w:name w:val="heading 3"/>
    <w:basedOn w:val="Normal"/>
    <w:next w:val="Normal"/>
    <w:link w:val="Heading3Char"/>
    <w:uiPriority w:val="9"/>
    <w:semiHidden/>
    <w:unhideWhenUsed/>
    <w:qFormat/>
    <w:rsid w:val="00B66B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A81"/>
    <w:rPr>
      <w:rFonts w:ascii="Arial" w:eastAsiaTheme="minorEastAsia" w:hAnsi="Arial" w:cs="Arial"/>
      <w:b/>
      <w:bCs/>
      <w:sz w:val="28"/>
      <w:szCs w:val="28"/>
    </w:rPr>
  </w:style>
  <w:style w:type="paragraph" w:styleId="BodyText">
    <w:name w:val="Body Text"/>
    <w:basedOn w:val="Normal"/>
    <w:link w:val="BodyTextChar"/>
    <w:uiPriority w:val="1"/>
    <w:qFormat/>
    <w:rsid w:val="00306A81"/>
    <w:pPr>
      <w:widowControl w:val="0"/>
      <w:autoSpaceDE w:val="0"/>
      <w:autoSpaceDN w:val="0"/>
      <w:adjustRightInd w:val="0"/>
      <w:spacing w:after="0" w:line="240" w:lineRule="auto"/>
    </w:pPr>
    <w:rPr>
      <w:rFonts w:ascii="Tahoma" w:eastAsiaTheme="minorEastAsia" w:hAnsi="Tahoma" w:cs="Tahoma"/>
      <w:sz w:val="20"/>
      <w:szCs w:val="20"/>
    </w:rPr>
  </w:style>
  <w:style w:type="character" w:customStyle="1" w:styleId="BodyTextChar">
    <w:name w:val="Body Text Char"/>
    <w:basedOn w:val="DefaultParagraphFont"/>
    <w:link w:val="BodyText"/>
    <w:uiPriority w:val="1"/>
    <w:rsid w:val="00306A81"/>
    <w:rPr>
      <w:rFonts w:ascii="Tahoma" w:eastAsiaTheme="minorEastAsia" w:hAnsi="Tahoma" w:cs="Tahoma"/>
      <w:sz w:val="20"/>
      <w:szCs w:val="20"/>
    </w:rPr>
  </w:style>
  <w:style w:type="paragraph" w:styleId="ListParagraph">
    <w:name w:val="List Paragraph"/>
    <w:basedOn w:val="Normal"/>
    <w:uiPriority w:val="1"/>
    <w:qFormat/>
    <w:rsid w:val="00306A81"/>
    <w:pPr>
      <w:widowControl w:val="0"/>
      <w:autoSpaceDE w:val="0"/>
      <w:autoSpaceDN w:val="0"/>
      <w:adjustRightInd w:val="0"/>
      <w:spacing w:after="0" w:line="240" w:lineRule="auto"/>
      <w:ind w:left="612" w:hanging="231"/>
    </w:pPr>
    <w:rPr>
      <w:rFonts w:ascii="Arial" w:eastAsiaTheme="minorEastAsia" w:hAnsi="Arial" w:cs="Arial"/>
      <w:sz w:val="24"/>
      <w:szCs w:val="24"/>
    </w:rPr>
  </w:style>
  <w:style w:type="paragraph" w:customStyle="1" w:styleId="TableParagraph">
    <w:name w:val="Table Paragraph"/>
    <w:basedOn w:val="Normal"/>
    <w:uiPriority w:val="1"/>
    <w:qFormat/>
    <w:rsid w:val="00306A81"/>
    <w:pPr>
      <w:widowControl w:val="0"/>
      <w:autoSpaceDE w:val="0"/>
      <w:autoSpaceDN w:val="0"/>
      <w:adjustRightInd w:val="0"/>
      <w:spacing w:after="0" w:line="240" w:lineRule="auto"/>
    </w:pPr>
    <w:rPr>
      <w:rFonts w:ascii="Tahoma" w:eastAsiaTheme="minorEastAsia" w:hAnsi="Tahoma" w:cs="Tahoma"/>
      <w:sz w:val="24"/>
      <w:szCs w:val="24"/>
    </w:rPr>
  </w:style>
  <w:style w:type="character" w:styleId="Hyperlink">
    <w:name w:val="Hyperlink"/>
    <w:basedOn w:val="DefaultParagraphFont"/>
    <w:uiPriority w:val="99"/>
    <w:unhideWhenUsed/>
    <w:rsid w:val="00B66BB7"/>
    <w:rPr>
      <w:color w:val="0563C1" w:themeColor="hyperlink"/>
      <w:u w:val="single"/>
    </w:rPr>
  </w:style>
  <w:style w:type="character" w:styleId="UnresolvedMention">
    <w:name w:val="Unresolved Mention"/>
    <w:basedOn w:val="DefaultParagraphFont"/>
    <w:uiPriority w:val="99"/>
    <w:semiHidden/>
    <w:unhideWhenUsed/>
    <w:rsid w:val="00B66BB7"/>
    <w:rPr>
      <w:color w:val="605E5C"/>
      <w:shd w:val="clear" w:color="auto" w:fill="E1DFDD"/>
    </w:rPr>
  </w:style>
  <w:style w:type="character" w:customStyle="1" w:styleId="Heading3Char">
    <w:name w:val="Heading 3 Char"/>
    <w:basedOn w:val="DefaultParagraphFont"/>
    <w:link w:val="Heading3"/>
    <w:uiPriority w:val="9"/>
    <w:semiHidden/>
    <w:rsid w:val="00B66BB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B6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4EA"/>
  </w:style>
  <w:style w:type="paragraph" w:styleId="Footer">
    <w:name w:val="footer"/>
    <w:basedOn w:val="Normal"/>
    <w:link w:val="FooterChar"/>
    <w:uiPriority w:val="99"/>
    <w:unhideWhenUsed/>
    <w:rsid w:val="00CB6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4EA"/>
  </w:style>
  <w:style w:type="paragraph" w:customStyle="1" w:styleId="DecimalAligned">
    <w:name w:val="Decimal Aligned"/>
    <w:basedOn w:val="Normal"/>
    <w:uiPriority w:val="40"/>
    <w:qFormat/>
    <w:rsid w:val="00E87B9E"/>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E87B9E"/>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E87B9E"/>
    <w:rPr>
      <w:rFonts w:eastAsiaTheme="minorEastAsia" w:cs="Times New Roman"/>
      <w:sz w:val="20"/>
      <w:szCs w:val="20"/>
    </w:rPr>
  </w:style>
  <w:style w:type="character" w:styleId="SubtleEmphasis">
    <w:name w:val="Subtle Emphasis"/>
    <w:basedOn w:val="DefaultParagraphFont"/>
    <w:uiPriority w:val="19"/>
    <w:qFormat/>
    <w:rsid w:val="00E87B9E"/>
    <w:rPr>
      <w:i/>
      <w:iCs/>
    </w:rPr>
  </w:style>
  <w:style w:type="table" w:styleId="MediumShading2-Accent5">
    <w:name w:val="Medium Shading 2 Accent 5"/>
    <w:basedOn w:val="TableNormal"/>
    <w:uiPriority w:val="64"/>
    <w:rsid w:val="00E87B9E"/>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9A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untycarequalityofcare@cookcountyhh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criticalincidentcountycare@cookcountyh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4121-0F0A-4E5E-A16F-B87A14D5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Cook County Health</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Oyeniyi, Oluwatobi</dc:creator>
  <cp:keywords/>
  <dc:description/>
  <cp:lastModifiedBy>Miller, Dana</cp:lastModifiedBy>
  <cp:revision>4</cp:revision>
  <dcterms:created xsi:type="dcterms:W3CDTF">2023-07-21T16:39:00Z</dcterms:created>
  <dcterms:modified xsi:type="dcterms:W3CDTF">2023-08-25T21:19:00Z</dcterms:modified>
</cp:coreProperties>
</file>